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D434" w14:textId="77777777" w:rsidR="00C5512D" w:rsidRDefault="00C5512D" w:rsidP="00EA6486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8"/>
          <w:szCs w:val="28"/>
        </w:rPr>
      </w:pPr>
      <w:bookmarkStart w:id="0" w:name="bookmark0"/>
      <w:r w:rsidRPr="00C5512D">
        <w:rPr>
          <w:rStyle w:val="Nagwek1"/>
          <w:rFonts w:ascii="Arial" w:hAnsi="Arial" w:cs="Arial"/>
          <w:b/>
          <w:bCs/>
          <w:sz w:val="28"/>
          <w:szCs w:val="28"/>
        </w:rPr>
        <w:t xml:space="preserve">Konkurs plastyczno-graficzny </w:t>
      </w:r>
    </w:p>
    <w:p w14:paraId="41090F41" w14:textId="77777777" w:rsidR="00C5512D" w:rsidRDefault="00C5512D" w:rsidP="00EA6486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8"/>
          <w:szCs w:val="28"/>
        </w:rPr>
      </w:pPr>
      <w:r w:rsidRPr="00C5512D">
        <w:rPr>
          <w:rStyle w:val="Nagwek1"/>
          <w:rFonts w:ascii="Arial" w:hAnsi="Arial" w:cs="Arial"/>
          <w:b/>
          <w:bCs/>
          <w:sz w:val="28"/>
          <w:szCs w:val="28"/>
        </w:rPr>
        <w:t xml:space="preserve">na plakat promujący zdrowie psychiczne </w:t>
      </w:r>
    </w:p>
    <w:p w14:paraId="7AD9F6AC" w14:textId="675B9FA9" w:rsidR="00C5512D" w:rsidRPr="00C5512D" w:rsidRDefault="00C5512D" w:rsidP="00EA6486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8"/>
          <w:szCs w:val="28"/>
        </w:rPr>
      </w:pPr>
      <w:r w:rsidRPr="00C5512D">
        <w:rPr>
          <w:rStyle w:val="Nagwek1"/>
          <w:rFonts w:ascii="Arial" w:hAnsi="Arial" w:cs="Arial"/>
          <w:b/>
          <w:bCs/>
          <w:sz w:val="28"/>
          <w:szCs w:val="28"/>
        </w:rPr>
        <w:t>pod hasłem „Oswajamy zdrowie psychiczne”.</w:t>
      </w:r>
    </w:p>
    <w:p w14:paraId="3DD8B6B8" w14:textId="77777777" w:rsidR="00C5512D" w:rsidRDefault="00C5512D" w:rsidP="00EA6486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</w:p>
    <w:p w14:paraId="61536AF0" w14:textId="139B09EE" w:rsidR="00EA6486" w:rsidRPr="00B92887" w:rsidRDefault="00EA6486" w:rsidP="00EA6486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Regulamin Konkursu</w:t>
      </w:r>
      <w:bookmarkEnd w:id="0"/>
    </w:p>
    <w:p w14:paraId="583A678E" w14:textId="77777777" w:rsidR="00EA6486" w:rsidRPr="00B92887" w:rsidRDefault="00EA6486" w:rsidP="00EA6486">
      <w:pPr>
        <w:pStyle w:val="Nagwek10"/>
        <w:keepNext/>
        <w:keepLine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5EEF386" w14:textId="77777777" w:rsidR="00B92887" w:rsidRPr="00B92887" w:rsidRDefault="00B92887" w:rsidP="00EA6486">
      <w:pPr>
        <w:pStyle w:val="Teksttreci0"/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Urząd Miasta Opola ogłasza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>Konkurs plastyczn</w:t>
      </w:r>
      <w:r w:rsidR="005D63C0" w:rsidRPr="00B92887">
        <w:rPr>
          <w:rStyle w:val="Teksttreci"/>
          <w:rFonts w:ascii="Arial" w:hAnsi="Arial" w:cs="Arial"/>
          <w:sz w:val="24"/>
          <w:szCs w:val="24"/>
        </w:rPr>
        <w:t xml:space="preserve">o-graficzny na plakat promujący zdrowie psychiczne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>pod hasłem „</w:t>
      </w:r>
      <w:r w:rsidR="005D63C0" w:rsidRPr="00B92887">
        <w:rPr>
          <w:rStyle w:val="Teksttreci"/>
          <w:rFonts w:ascii="Arial" w:hAnsi="Arial" w:cs="Arial"/>
          <w:sz w:val="24"/>
          <w:szCs w:val="24"/>
        </w:rPr>
        <w:t xml:space="preserve">Oswajamy </w:t>
      </w:r>
      <w:r w:rsidR="00AC5B21" w:rsidRPr="00B92887">
        <w:rPr>
          <w:rStyle w:val="Teksttreci"/>
          <w:rFonts w:ascii="Arial" w:hAnsi="Arial" w:cs="Arial"/>
          <w:sz w:val="24"/>
          <w:szCs w:val="24"/>
        </w:rPr>
        <w:t>zdrowie psychiczne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”. </w:t>
      </w:r>
    </w:p>
    <w:p w14:paraId="1D881C85" w14:textId="3A0BD214" w:rsidR="00B92887" w:rsidRPr="00B92887" w:rsidRDefault="00B92887" w:rsidP="00EA6486">
      <w:pPr>
        <w:pStyle w:val="Teksttreci0"/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Konkurs skierowany jest do uczniów klas III-VIII szkół podstawowych oraz klas I-IV szkół ponadpodstawowych</w:t>
      </w:r>
      <w:r w:rsidR="00DC5F09">
        <w:rPr>
          <w:rStyle w:val="Teksttreci"/>
          <w:rFonts w:ascii="Arial" w:hAnsi="Arial" w:cs="Arial"/>
          <w:sz w:val="24"/>
          <w:szCs w:val="24"/>
        </w:rPr>
        <w:t xml:space="preserve"> zlokalizowanych w Mieście Opolu</w:t>
      </w:r>
      <w:r w:rsidRPr="00B92887">
        <w:rPr>
          <w:rStyle w:val="Teksttreci"/>
          <w:rFonts w:ascii="Arial" w:hAnsi="Arial" w:cs="Arial"/>
          <w:sz w:val="24"/>
          <w:szCs w:val="24"/>
        </w:rPr>
        <w:t xml:space="preserve">. </w:t>
      </w:r>
    </w:p>
    <w:p w14:paraId="53A3A1C7" w14:textId="2694E250" w:rsidR="00EA6486" w:rsidRDefault="00EA6486" w:rsidP="00EA6486">
      <w:pPr>
        <w:pStyle w:val="Teksttreci0"/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Organizatorem konkursu jest </w:t>
      </w:r>
      <w:r w:rsidR="00B92887" w:rsidRPr="00B92887">
        <w:rPr>
          <w:rStyle w:val="Teksttreci"/>
          <w:rFonts w:ascii="Arial" w:hAnsi="Arial" w:cs="Arial"/>
          <w:sz w:val="24"/>
          <w:szCs w:val="24"/>
        </w:rPr>
        <w:t xml:space="preserve">Wydział Polityki Społecznej </w:t>
      </w:r>
      <w:r w:rsidRPr="00B92887">
        <w:rPr>
          <w:rStyle w:val="Teksttreci"/>
          <w:rFonts w:ascii="Arial" w:hAnsi="Arial" w:cs="Arial"/>
          <w:sz w:val="24"/>
          <w:szCs w:val="24"/>
        </w:rPr>
        <w:t>Urz</w:t>
      </w:r>
      <w:r w:rsidR="00B92887" w:rsidRPr="00B92887">
        <w:rPr>
          <w:rStyle w:val="Teksttreci"/>
          <w:rFonts w:ascii="Arial" w:hAnsi="Arial" w:cs="Arial"/>
          <w:sz w:val="24"/>
          <w:szCs w:val="24"/>
        </w:rPr>
        <w:t>ę</w:t>
      </w:r>
      <w:r w:rsidRPr="00B92887">
        <w:rPr>
          <w:rStyle w:val="Teksttreci"/>
          <w:rFonts w:ascii="Arial" w:hAnsi="Arial" w:cs="Arial"/>
          <w:sz w:val="24"/>
          <w:szCs w:val="24"/>
        </w:rPr>
        <w:t>d</w:t>
      </w:r>
      <w:r w:rsidR="00B92887" w:rsidRPr="00B92887">
        <w:rPr>
          <w:rStyle w:val="Teksttreci"/>
          <w:rFonts w:ascii="Arial" w:hAnsi="Arial" w:cs="Arial"/>
          <w:sz w:val="24"/>
          <w:szCs w:val="24"/>
        </w:rPr>
        <w:t>u</w:t>
      </w:r>
      <w:r w:rsidRPr="00B92887">
        <w:rPr>
          <w:rStyle w:val="Teksttreci"/>
          <w:rFonts w:ascii="Arial" w:hAnsi="Arial" w:cs="Arial"/>
          <w:sz w:val="24"/>
          <w:szCs w:val="24"/>
        </w:rPr>
        <w:t xml:space="preserve"> Miasta Opola.</w:t>
      </w:r>
      <w:r w:rsidR="005D63C0" w:rsidRPr="00B92887">
        <w:rPr>
          <w:rStyle w:val="Teksttreci"/>
          <w:rFonts w:ascii="Arial" w:hAnsi="Arial" w:cs="Arial"/>
          <w:sz w:val="24"/>
          <w:szCs w:val="24"/>
        </w:rPr>
        <w:t xml:space="preserve"> </w:t>
      </w:r>
    </w:p>
    <w:p w14:paraId="0BC12A0C" w14:textId="31AE37E9" w:rsidR="002D4E8C" w:rsidRPr="00B92887" w:rsidRDefault="002D4E8C" w:rsidP="00EA6486">
      <w:pPr>
        <w:pStyle w:val="Teksttreci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4E8C">
        <w:rPr>
          <w:rFonts w:ascii="Arial" w:hAnsi="Arial" w:cs="Arial"/>
          <w:sz w:val="24"/>
          <w:szCs w:val="24"/>
        </w:rPr>
        <w:t>Wyłonion</w:t>
      </w:r>
      <w:r w:rsidR="001A2A49">
        <w:rPr>
          <w:rFonts w:ascii="Arial" w:hAnsi="Arial" w:cs="Arial"/>
          <w:sz w:val="24"/>
          <w:szCs w:val="24"/>
        </w:rPr>
        <w:t>y</w:t>
      </w:r>
      <w:r w:rsidRPr="002D4E8C">
        <w:rPr>
          <w:rFonts w:ascii="Arial" w:hAnsi="Arial" w:cs="Arial"/>
          <w:sz w:val="24"/>
          <w:szCs w:val="24"/>
        </w:rPr>
        <w:t xml:space="preserve"> w konkursie zwycięski </w:t>
      </w:r>
      <w:r w:rsidR="00CE4495">
        <w:rPr>
          <w:rFonts w:ascii="Arial" w:hAnsi="Arial" w:cs="Arial"/>
          <w:sz w:val="24"/>
          <w:szCs w:val="24"/>
        </w:rPr>
        <w:t>plakat</w:t>
      </w:r>
      <w:r w:rsidRPr="002D4E8C">
        <w:rPr>
          <w:rFonts w:ascii="Arial" w:hAnsi="Arial" w:cs="Arial"/>
          <w:sz w:val="24"/>
          <w:szCs w:val="24"/>
        </w:rPr>
        <w:t xml:space="preserve"> zostanie wykorzystan</w:t>
      </w:r>
      <w:r w:rsidR="00CE4495">
        <w:rPr>
          <w:rFonts w:ascii="Arial" w:hAnsi="Arial" w:cs="Arial"/>
          <w:sz w:val="24"/>
          <w:szCs w:val="24"/>
        </w:rPr>
        <w:t>y</w:t>
      </w:r>
      <w:r w:rsidRPr="002D4E8C">
        <w:rPr>
          <w:rFonts w:ascii="Arial" w:hAnsi="Arial" w:cs="Arial"/>
          <w:sz w:val="24"/>
          <w:szCs w:val="24"/>
        </w:rPr>
        <w:t xml:space="preserve"> jako okładka „Poradnika o dostępnych formach opieki zdrowotnej, pomocy społecznej i aktywizacji zawodowej dla osób z zaburzeniami psychicznymi w mieście Opolu” oraz </w:t>
      </w:r>
      <w:r>
        <w:rPr>
          <w:rFonts w:ascii="Arial" w:hAnsi="Arial" w:cs="Arial"/>
          <w:sz w:val="24"/>
          <w:szCs w:val="24"/>
        </w:rPr>
        <w:t xml:space="preserve">będzie </w:t>
      </w:r>
      <w:r w:rsidRPr="002D4E8C">
        <w:rPr>
          <w:rFonts w:ascii="Arial" w:hAnsi="Arial" w:cs="Arial"/>
          <w:sz w:val="24"/>
          <w:szCs w:val="24"/>
        </w:rPr>
        <w:t xml:space="preserve"> wykorzyst</w:t>
      </w:r>
      <w:r>
        <w:rPr>
          <w:rFonts w:ascii="Arial" w:hAnsi="Arial" w:cs="Arial"/>
          <w:sz w:val="24"/>
          <w:szCs w:val="24"/>
        </w:rPr>
        <w:t>ywane</w:t>
      </w:r>
      <w:r w:rsidRPr="002D4E8C">
        <w:rPr>
          <w:rFonts w:ascii="Arial" w:hAnsi="Arial" w:cs="Arial"/>
          <w:sz w:val="24"/>
          <w:szCs w:val="24"/>
        </w:rPr>
        <w:t xml:space="preserve"> jako flagowy znak Miasta </w:t>
      </w:r>
      <w:r>
        <w:rPr>
          <w:rFonts w:ascii="Arial" w:hAnsi="Arial" w:cs="Arial"/>
          <w:sz w:val="24"/>
          <w:szCs w:val="24"/>
        </w:rPr>
        <w:t xml:space="preserve">Opola </w:t>
      </w:r>
      <w:r w:rsidRPr="002D4E8C">
        <w:rPr>
          <w:rFonts w:ascii="Arial" w:hAnsi="Arial" w:cs="Arial"/>
          <w:sz w:val="24"/>
          <w:szCs w:val="24"/>
        </w:rPr>
        <w:t xml:space="preserve">przy akcjach związanych z promocją zdrowia psychicznego organizowanych w mieście Opolu.  </w:t>
      </w:r>
    </w:p>
    <w:p w14:paraId="47823E69" w14:textId="77777777" w:rsidR="00EA6486" w:rsidRPr="00B92887" w:rsidRDefault="00EA6486" w:rsidP="00EA6486">
      <w:pPr>
        <w:pStyle w:val="Nagwek10"/>
        <w:keepNext/>
        <w:keepLines/>
        <w:spacing w:line="240" w:lineRule="auto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1" w:name="bookmark2"/>
    </w:p>
    <w:p w14:paraId="10543FBB" w14:textId="77777777" w:rsidR="00C5512D" w:rsidRDefault="00EA6486" w:rsidP="00B92887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§ 1</w:t>
      </w:r>
      <w:bookmarkEnd w:id="1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 xml:space="preserve"> </w:t>
      </w:r>
    </w:p>
    <w:p w14:paraId="43E06B84" w14:textId="4245F1A6" w:rsidR="00EA6486" w:rsidRPr="00B92887" w:rsidRDefault="00EA6486" w:rsidP="00B92887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Postanowienia ogólne</w:t>
      </w:r>
    </w:p>
    <w:p w14:paraId="138992DA" w14:textId="77777777" w:rsidR="00EA6486" w:rsidRPr="00B92887" w:rsidRDefault="00EA6486" w:rsidP="00EA6486">
      <w:pPr>
        <w:pStyle w:val="Nagwek10"/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D37E41" w14:textId="77777777" w:rsidR="00EA6486" w:rsidRPr="00B92887" w:rsidRDefault="00EA6486" w:rsidP="00EA6486">
      <w:pPr>
        <w:pStyle w:val="Nagwek10"/>
        <w:keepNext/>
        <w:keepLines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2" w:name="bookmark5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Cele konkursu:</w:t>
      </w:r>
      <w:bookmarkEnd w:id="2"/>
    </w:p>
    <w:p w14:paraId="0F9F3AEA" w14:textId="77777777" w:rsidR="00EA6486" w:rsidRPr="00B92887" w:rsidRDefault="00EA6486" w:rsidP="00EA6486">
      <w:pPr>
        <w:pStyle w:val="Nagwek10"/>
        <w:keepNext/>
        <w:keepLines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A3D86E" w14:textId="3C2714DC" w:rsidR="00EA6486" w:rsidRPr="00B92887" w:rsidRDefault="00EA6486" w:rsidP="00EA6486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ind w:left="440" w:hanging="440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Edukacja dzieci w zakresie prawidłowego </w:t>
      </w:r>
      <w:r w:rsidR="00267DE0" w:rsidRPr="00B92887">
        <w:rPr>
          <w:rStyle w:val="Teksttreci"/>
          <w:rFonts w:ascii="Arial" w:hAnsi="Arial" w:cs="Arial"/>
          <w:sz w:val="24"/>
          <w:szCs w:val="24"/>
        </w:rPr>
        <w:t>zdrowia psychicznego</w:t>
      </w:r>
      <w:r w:rsidRPr="00B92887">
        <w:rPr>
          <w:rStyle w:val="Teksttreci"/>
          <w:rFonts w:ascii="Arial" w:hAnsi="Arial" w:cs="Arial"/>
          <w:sz w:val="24"/>
          <w:szCs w:val="24"/>
        </w:rPr>
        <w:t>;</w:t>
      </w:r>
    </w:p>
    <w:p w14:paraId="25913C6F" w14:textId="6C324E77" w:rsidR="00775445" w:rsidRPr="00B92887" w:rsidRDefault="00775445" w:rsidP="00775445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ind w:left="440" w:hanging="440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Inspirowanie do twórczych poszukiwań oraz poszerzenie wiedzy z zakresu zdrow</w:t>
      </w:r>
      <w:r w:rsidR="00267DE0" w:rsidRPr="00B92887">
        <w:rPr>
          <w:rStyle w:val="Teksttreci"/>
          <w:rFonts w:ascii="Arial" w:hAnsi="Arial" w:cs="Arial"/>
          <w:sz w:val="24"/>
          <w:szCs w:val="24"/>
        </w:rPr>
        <w:t>ia psychicznego</w:t>
      </w:r>
      <w:r w:rsidRPr="00B92887">
        <w:rPr>
          <w:rStyle w:val="Teksttreci"/>
          <w:rFonts w:ascii="Arial" w:hAnsi="Arial" w:cs="Arial"/>
          <w:sz w:val="24"/>
          <w:szCs w:val="24"/>
        </w:rPr>
        <w:t>;</w:t>
      </w:r>
    </w:p>
    <w:p w14:paraId="4FC829AB" w14:textId="28000D59" w:rsidR="00775445" w:rsidRDefault="00775445" w:rsidP="00775445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ind w:left="440" w:hanging="440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Kształtowanie prawidłowych nawykó</w:t>
      </w:r>
      <w:r w:rsidRPr="00B92887">
        <w:rPr>
          <w:rStyle w:val="Teksttreci"/>
          <w:rFonts w:ascii="Arial" w:hAnsi="Arial" w:cs="Arial"/>
          <w:sz w:val="24"/>
          <w:szCs w:val="24"/>
        </w:rPr>
        <w:fldChar w:fldCharType="begin"/>
      </w:r>
      <w:r w:rsidRPr="00B92887">
        <w:rPr>
          <w:rStyle w:val="Teksttreci"/>
          <w:rFonts w:ascii="Arial" w:hAnsi="Arial" w:cs="Arial"/>
          <w:sz w:val="24"/>
          <w:szCs w:val="24"/>
        </w:rPr>
        <w:instrText xml:space="preserve"> LISTNUM </w:instrText>
      </w:r>
      <w:r w:rsidRPr="00B92887">
        <w:rPr>
          <w:rStyle w:val="Teksttreci"/>
          <w:rFonts w:ascii="Arial" w:hAnsi="Arial" w:cs="Arial"/>
          <w:sz w:val="24"/>
          <w:szCs w:val="24"/>
        </w:rPr>
        <w:fldChar w:fldCharType="end"/>
      </w:r>
      <w:r w:rsidRPr="00B92887">
        <w:rPr>
          <w:rStyle w:val="Teksttreci"/>
          <w:rFonts w:ascii="Arial" w:hAnsi="Arial" w:cs="Arial"/>
          <w:sz w:val="24"/>
          <w:szCs w:val="24"/>
        </w:rPr>
        <w:t xml:space="preserve">w </w:t>
      </w:r>
      <w:r w:rsidR="00267DE0" w:rsidRPr="00B92887">
        <w:rPr>
          <w:rStyle w:val="Teksttreci"/>
          <w:rFonts w:ascii="Arial" w:hAnsi="Arial" w:cs="Arial"/>
          <w:sz w:val="24"/>
          <w:szCs w:val="24"/>
        </w:rPr>
        <w:t>zdrowotnych</w:t>
      </w:r>
      <w:r w:rsidRPr="00B92887">
        <w:rPr>
          <w:rStyle w:val="Teksttreci"/>
          <w:rFonts w:ascii="Arial" w:hAnsi="Arial" w:cs="Arial"/>
          <w:sz w:val="24"/>
          <w:szCs w:val="24"/>
        </w:rPr>
        <w:t>;</w:t>
      </w:r>
    </w:p>
    <w:p w14:paraId="42C85219" w14:textId="4703BBDF" w:rsidR="00DC5F09" w:rsidRPr="00B92887" w:rsidRDefault="00DC5F09" w:rsidP="00775445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ind w:left="440" w:hanging="440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Minimalizowanie negatywnych skutków stygmatyzowania osób chorych psychicznie.</w:t>
      </w:r>
    </w:p>
    <w:p w14:paraId="2AB2E15C" w14:textId="77777777" w:rsidR="00EA6486" w:rsidRPr="00B92887" w:rsidRDefault="00EA6486" w:rsidP="00EA6486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ind w:left="440" w:hanging="440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Rozwijanie wyobraźni uczniów;</w:t>
      </w:r>
    </w:p>
    <w:p w14:paraId="2B7C4164" w14:textId="77777777" w:rsidR="00EA6486" w:rsidRPr="00B92887" w:rsidRDefault="00EA6486" w:rsidP="00EA6486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Rozbudzanie i rozwijanie wrażliwości estetycznej oraz zdolności i umiejętności artystycznych dzieci;</w:t>
      </w:r>
    </w:p>
    <w:p w14:paraId="58E5714B" w14:textId="08CC3F33" w:rsidR="00EA6486" w:rsidRPr="00B92887" w:rsidRDefault="00EA6486" w:rsidP="00EA6486">
      <w:pPr>
        <w:pStyle w:val="Teksttreci0"/>
        <w:numPr>
          <w:ilvl w:val="0"/>
          <w:numId w:val="2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Alternatywna forma twórczego spędzania czasu wolnego</w:t>
      </w:r>
      <w:r w:rsidR="00775445" w:rsidRPr="00B92887">
        <w:rPr>
          <w:rStyle w:val="Teksttreci"/>
          <w:rFonts w:ascii="Arial" w:hAnsi="Arial" w:cs="Arial"/>
          <w:sz w:val="24"/>
          <w:szCs w:val="24"/>
        </w:rPr>
        <w:t>.</w:t>
      </w:r>
    </w:p>
    <w:p w14:paraId="0737615F" w14:textId="77777777" w:rsidR="00EA6486" w:rsidRPr="00B92887" w:rsidRDefault="00EA6486" w:rsidP="00EA6486">
      <w:pPr>
        <w:pStyle w:val="Teksttreci0"/>
        <w:tabs>
          <w:tab w:val="left" w:pos="424"/>
        </w:tabs>
        <w:spacing w:line="240" w:lineRule="auto"/>
        <w:ind w:left="440"/>
        <w:jc w:val="both"/>
        <w:rPr>
          <w:rFonts w:ascii="Arial" w:hAnsi="Arial" w:cs="Arial"/>
          <w:sz w:val="24"/>
          <w:szCs w:val="24"/>
        </w:rPr>
      </w:pPr>
    </w:p>
    <w:p w14:paraId="729F3E5E" w14:textId="77777777" w:rsidR="00EA6486" w:rsidRPr="00B92887" w:rsidRDefault="00EA6486" w:rsidP="00EA6486">
      <w:pPr>
        <w:pStyle w:val="Nagwek10"/>
        <w:keepNext/>
        <w:keepLines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3" w:name="bookmark7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Uczestnicy konkursu</w:t>
      </w:r>
      <w:bookmarkEnd w:id="3"/>
    </w:p>
    <w:p w14:paraId="62289994" w14:textId="77777777" w:rsidR="00EA6486" w:rsidRPr="00B92887" w:rsidRDefault="00EA6486" w:rsidP="00EA6486">
      <w:pPr>
        <w:pStyle w:val="Nagwek10"/>
        <w:keepNext/>
        <w:keepLines/>
        <w:tabs>
          <w:tab w:val="left" w:pos="789"/>
        </w:tabs>
        <w:spacing w:line="240" w:lineRule="auto"/>
        <w:ind w:left="440"/>
        <w:jc w:val="both"/>
        <w:rPr>
          <w:rFonts w:ascii="Arial" w:hAnsi="Arial" w:cs="Arial"/>
          <w:sz w:val="24"/>
          <w:szCs w:val="24"/>
        </w:rPr>
      </w:pPr>
    </w:p>
    <w:p w14:paraId="4A989F4D" w14:textId="6BC6317B" w:rsidR="00EA6486" w:rsidRPr="00B92887" w:rsidRDefault="003A3BA0" w:rsidP="00142998">
      <w:pPr>
        <w:pStyle w:val="Teksttreci0"/>
        <w:spacing w:line="240" w:lineRule="auto"/>
        <w:ind w:right="-70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 xml:space="preserve">Uczestnikami konkursu mogą być uczniowie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klas </w:t>
      </w:r>
      <w:r w:rsidR="00010DC7" w:rsidRPr="00B92887">
        <w:rPr>
          <w:rStyle w:val="Teksttreci"/>
          <w:rFonts w:ascii="Arial" w:hAnsi="Arial" w:cs="Arial"/>
          <w:sz w:val="24"/>
          <w:szCs w:val="24"/>
        </w:rPr>
        <w:t>I</w:t>
      </w:r>
      <w:r w:rsidR="00B92887" w:rsidRPr="00B92887">
        <w:rPr>
          <w:rStyle w:val="Teksttreci"/>
          <w:rFonts w:ascii="Arial" w:hAnsi="Arial" w:cs="Arial"/>
          <w:sz w:val="24"/>
          <w:szCs w:val="24"/>
        </w:rPr>
        <w:t>II</w:t>
      </w:r>
      <w:r w:rsidR="00010DC7" w:rsidRPr="00B92887">
        <w:rPr>
          <w:rStyle w:val="Teksttreci"/>
          <w:rFonts w:ascii="Arial" w:hAnsi="Arial" w:cs="Arial"/>
          <w:sz w:val="24"/>
          <w:szCs w:val="24"/>
        </w:rPr>
        <w:t xml:space="preserve">-VIII szkół podstawowych oraz klas I-IV szkół ponadpodstawowych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>zlokalizowanych w Mieście Opolu.</w:t>
      </w:r>
    </w:p>
    <w:p w14:paraId="5C243353" w14:textId="77777777" w:rsidR="00EA6486" w:rsidRPr="00B92887" w:rsidRDefault="00EA6486" w:rsidP="00EA6486">
      <w:pPr>
        <w:pStyle w:val="Teksttreci0"/>
        <w:spacing w:line="240" w:lineRule="auto"/>
        <w:ind w:right="-70"/>
        <w:rPr>
          <w:rFonts w:ascii="Arial" w:hAnsi="Arial" w:cs="Arial"/>
          <w:sz w:val="24"/>
          <w:szCs w:val="24"/>
        </w:rPr>
      </w:pPr>
    </w:p>
    <w:p w14:paraId="18638340" w14:textId="77777777" w:rsidR="00C5512D" w:rsidRDefault="00EA6486" w:rsidP="003A3BA0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4" w:name="bookmark9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§ 2</w:t>
      </w:r>
      <w:bookmarkEnd w:id="4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 xml:space="preserve"> </w:t>
      </w:r>
    </w:p>
    <w:p w14:paraId="73D1D5A2" w14:textId="08E6C6C1" w:rsidR="00EA6486" w:rsidRDefault="00EA6486" w:rsidP="003A3BA0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Założenia organizacyjne</w:t>
      </w:r>
    </w:p>
    <w:p w14:paraId="75CA32FB" w14:textId="77777777" w:rsidR="00031EE5" w:rsidRDefault="00031EE5" w:rsidP="00031EE5">
      <w:pPr>
        <w:pStyle w:val="Nagwek10"/>
        <w:keepNext/>
        <w:keepLines/>
        <w:spacing w:line="240" w:lineRule="auto"/>
        <w:rPr>
          <w:rStyle w:val="Nagwek1"/>
          <w:rFonts w:ascii="Arial" w:hAnsi="Arial" w:cs="Arial"/>
          <w:b/>
          <w:bCs/>
          <w:sz w:val="24"/>
          <w:szCs w:val="24"/>
        </w:rPr>
      </w:pPr>
    </w:p>
    <w:p w14:paraId="115548AF" w14:textId="506BF382" w:rsidR="00031EE5" w:rsidRPr="00B92887" w:rsidRDefault="00031EE5" w:rsidP="00031EE5">
      <w:pPr>
        <w:pStyle w:val="Nagwek10"/>
        <w:keepNext/>
        <w:keepLines/>
        <w:numPr>
          <w:ilvl w:val="0"/>
          <w:numId w:val="12"/>
        </w:numPr>
        <w:spacing w:line="240" w:lineRule="auto"/>
        <w:ind w:left="426" w:hanging="426"/>
        <w:rPr>
          <w:rStyle w:val="Nagwek1"/>
          <w:rFonts w:ascii="Arial" w:hAnsi="Arial" w:cs="Arial"/>
          <w:b/>
          <w:bCs/>
          <w:sz w:val="24"/>
          <w:szCs w:val="24"/>
        </w:rPr>
      </w:pPr>
      <w:r>
        <w:rPr>
          <w:rStyle w:val="Nagwek1"/>
          <w:rFonts w:ascii="Arial" w:hAnsi="Arial" w:cs="Arial"/>
          <w:b/>
          <w:bCs/>
          <w:sz w:val="24"/>
          <w:szCs w:val="24"/>
        </w:rPr>
        <w:t>Założenia konkursu</w:t>
      </w:r>
    </w:p>
    <w:p w14:paraId="53FDA9ED" w14:textId="77777777" w:rsidR="00EA6486" w:rsidRPr="00B92887" w:rsidRDefault="00EA6486" w:rsidP="00EA6486">
      <w:pPr>
        <w:pStyle w:val="Nagwek10"/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6CCF86" w14:textId="29E490AB" w:rsidR="00EA6486" w:rsidRPr="00B92887" w:rsidRDefault="00EA6486" w:rsidP="00EA6486">
      <w:pPr>
        <w:pStyle w:val="Teksttreci0"/>
        <w:numPr>
          <w:ilvl w:val="0"/>
          <w:numId w:val="3"/>
        </w:numPr>
        <w:tabs>
          <w:tab w:val="left" w:pos="424"/>
        </w:tabs>
        <w:spacing w:line="24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Konkurs przeznaczony jest dla uczniów klas </w:t>
      </w:r>
      <w:r w:rsidR="00010DC7" w:rsidRPr="00B92887">
        <w:rPr>
          <w:rStyle w:val="Teksttreci"/>
          <w:rFonts w:ascii="Arial" w:hAnsi="Arial" w:cs="Arial"/>
          <w:sz w:val="24"/>
          <w:szCs w:val="24"/>
        </w:rPr>
        <w:t>I</w:t>
      </w:r>
      <w:r w:rsidR="003A3BA0">
        <w:rPr>
          <w:rStyle w:val="Teksttreci"/>
          <w:rFonts w:ascii="Arial" w:hAnsi="Arial" w:cs="Arial"/>
          <w:sz w:val="24"/>
          <w:szCs w:val="24"/>
        </w:rPr>
        <w:t>II</w:t>
      </w:r>
      <w:r w:rsidR="00010DC7" w:rsidRPr="00B92887">
        <w:rPr>
          <w:rStyle w:val="Teksttreci"/>
          <w:rFonts w:ascii="Arial" w:hAnsi="Arial" w:cs="Arial"/>
          <w:sz w:val="24"/>
          <w:szCs w:val="24"/>
        </w:rPr>
        <w:t xml:space="preserve">-VIII szkół podstawowych oraz klas I-IV szkół ponadpodstawowych </w:t>
      </w:r>
      <w:r w:rsidRPr="00B92887">
        <w:rPr>
          <w:rStyle w:val="Teksttreci"/>
          <w:rFonts w:ascii="Arial" w:hAnsi="Arial" w:cs="Arial"/>
          <w:sz w:val="24"/>
          <w:szCs w:val="24"/>
        </w:rPr>
        <w:t>zlokalizowanych w Mieście Opolu, zwanych dalej Uczestnikami;</w:t>
      </w:r>
    </w:p>
    <w:p w14:paraId="7A622D21" w14:textId="093B90A8" w:rsidR="00EA6486" w:rsidRPr="00B92887" w:rsidRDefault="003A3BA0" w:rsidP="00EA6486">
      <w:pPr>
        <w:pStyle w:val="Teksttreci0"/>
        <w:numPr>
          <w:ilvl w:val="0"/>
          <w:numId w:val="3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Uczestnicy d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o konkursu </w:t>
      </w:r>
      <w:r w:rsidR="00775445" w:rsidRPr="00B92887">
        <w:rPr>
          <w:rStyle w:val="Teksttreci"/>
          <w:rFonts w:ascii="Arial" w:hAnsi="Arial" w:cs="Arial"/>
          <w:sz w:val="24"/>
          <w:szCs w:val="24"/>
        </w:rPr>
        <w:t xml:space="preserve">przystępują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>indywidualnie;</w:t>
      </w:r>
    </w:p>
    <w:p w14:paraId="1CA01A53" w14:textId="77777777" w:rsidR="00CE4495" w:rsidRDefault="00EA6486" w:rsidP="00CE4495">
      <w:pPr>
        <w:pStyle w:val="Teksttreci0"/>
        <w:numPr>
          <w:ilvl w:val="0"/>
          <w:numId w:val="3"/>
        </w:numPr>
        <w:tabs>
          <w:tab w:val="left" w:pos="424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Każdy Uczestnik może nadesłać na konkurs tylko jedną pracę;</w:t>
      </w:r>
    </w:p>
    <w:p w14:paraId="461238D0" w14:textId="6CC399D7" w:rsidR="00CE4495" w:rsidRPr="00CE4495" w:rsidRDefault="00CE4495" w:rsidP="00CE4495">
      <w:pPr>
        <w:pStyle w:val="Teksttreci0"/>
        <w:numPr>
          <w:ilvl w:val="0"/>
          <w:numId w:val="3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4495">
        <w:rPr>
          <w:rFonts w:ascii="Arial" w:hAnsi="Arial" w:cs="Arial"/>
          <w:sz w:val="24"/>
          <w:szCs w:val="24"/>
        </w:rPr>
        <w:t>Organizator nie bierze odpowiedzialności za ewentualne uszkodzenia lub zniszczenia źle zabezpieczonych prac zgłaszanych na Konkurs</w:t>
      </w:r>
      <w:r>
        <w:rPr>
          <w:rFonts w:ascii="Arial" w:hAnsi="Arial" w:cs="Arial"/>
          <w:sz w:val="24"/>
          <w:szCs w:val="24"/>
        </w:rPr>
        <w:t>;</w:t>
      </w:r>
      <w:r w:rsidRPr="00CE4495">
        <w:rPr>
          <w:rFonts w:ascii="Arial" w:hAnsi="Arial" w:cs="Arial"/>
          <w:sz w:val="24"/>
          <w:szCs w:val="24"/>
        </w:rPr>
        <w:t xml:space="preserve"> </w:t>
      </w:r>
    </w:p>
    <w:p w14:paraId="3F7D2C6D" w14:textId="4113B397" w:rsidR="00EA6486" w:rsidRPr="00CE4495" w:rsidRDefault="00EA6486" w:rsidP="00CE4495">
      <w:pPr>
        <w:pStyle w:val="Teksttreci0"/>
        <w:numPr>
          <w:ilvl w:val="0"/>
          <w:numId w:val="3"/>
        </w:numPr>
        <w:tabs>
          <w:tab w:val="left" w:pos="424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CE4495">
        <w:rPr>
          <w:rStyle w:val="Teksttreci"/>
          <w:rFonts w:ascii="Arial" w:hAnsi="Arial" w:cs="Arial"/>
          <w:sz w:val="24"/>
          <w:szCs w:val="24"/>
        </w:rPr>
        <w:lastRenderedPageBreak/>
        <w:t>Prace konkursowe muszą być pracami własnymi, nigdzie wcześniej</w:t>
      </w:r>
      <w:r w:rsidR="003A3BA0" w:rsidRPr="00CE4495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777A8F" w:rsidRPr="00CE4495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C92175" w:rsidRPr="00CE4495">
        <w:rPr>
          <w:rStyle w:val="Teksttreci"/>
          <w:rFonts w:ascii="Arial" w:hAnsi="Arial" w:cs="Arial"/>
          <w:sz w:val="24"/>
          <w:szCs w:val="24"/>
        </w:rPr>
        <w:t xml:space="preserve"> </w:t>
      </w:r>
      <w:r w:rsidRPr="00CE4495">
        <w:rPr>
          <w:rStyle w:val="Teksttreci"/>
          <w:rFonts w:ascii="Arial" w:hAnsi="Arial" w:cs="Arial"/>
          <w:sz w:val="24"/>
          <w:szCs w:val="24"/>
        </w:rPr>
        <w:t>niepublikowanymi, ani nieprzedstawianymi na innych konkursach;</w:t>
      </w:r>
    </w:p>
    <w:p w14:paraId="20B829BE" w14:textId="2521C43D" w:rsidR="00CE4495" w:rsidRPr="00CE4495" w:rsidRDefault="00CE4495" w:rsidP="00AF086A">
      <w:pPr>
        <w:pStyle w:val="Teksttreci0"/>
        <w:numPr>
          <w:ilvl w:val="0"/>
          <w:numId w:val="3"/>
        </w:numPr>
        <w:tabs>
          <w:tab w:val="left" w:pos="424"/>
        </w:tabs>
        <w:jc w:val="both"/>
        <w:rPr>
          <w:rStyle w:val="Teksttreci"/>
          <w:rFonts w:ascii="Arial" w:hAnsi="Arial" w:cs="Arial"/>
          <w:sz w:val="24"/>
          <w:szCs w:val="24"/>
        </w:rPr>
      </w:pPr>
      <w:r w:rsidRPr="00CE4495">
        <w:rPr>
          <w:rStyle w:val="Teksttreci"/>
          <w:rFonts w:ascii="Arial" w:hAnsi="Arial" w:cs="Arial"/>
          <w:sz w:val="24"/>
          <w:szCs w:val="24"/>
        </w:rPr>
        <w:t>Uczestnik ponosi całkowitą i niczym nieograniczoną odpowiedzialność z tytułu jakichkolwiek roszczeń osób trzecich kierowanych wobec Organizatora, a powstałych w związku z pracą zgłoszoną do konkursu i zawartych w niej treści oraz za ewentualne naruszenie praw osób trzecich</w:t>
      </w:r>
      <w:r>
        <w:rPr>
          <w:rStyle w:val="Teksttreci"/>
          <w:rFonts w:ascii="Arial" w:hAnsi="Arial" w:cs="Arial"/>
          <w:sz w:val="24"/>
          <w:szCs w:val="24"/>
        </w:rPr>
        <w:t>;</w:t>
      </w:r>
    </w:p>
    <w:p w14:paraId="4074CCE5" w14:textId="25FDEC02" w:rsidR="00CE4495" w:rsidRPr="00CE4495" w:rsidRDefault="00CE4495" w:rsidP="00CE4495">
      <w:pPr>
        <w:pStyle w:val="Teksttreci0"/>
        <w:numPr>
          <w:ilvl w:val="0"/>
          <w:numId w:val="3"/>
        </w:numPr>
        <w:tabs>
          <w:tab w:val="left" w:pos="424"/>
        </w:tabs>
        <w:jc w:val="both"/>
        <w:rPr>
          <w:rStyle w:val="Teksttreci"/>
          <w:rFonts w:ascii="Arial" w:hAnsi="Arial" w:cs="Arial"/>
          <w:sz w:val="24"/>
          <w:szCs w:val="24"/>
        </w:rPr>
      </w:pPr>
      <w:r w:rsidRPr="00CE4495">
        <w:rPr>
          <w:rStyle w:val="Teksttreci"/>
          <w:rFonts w:ascii="Arial" w:hAnsi="Arial" w:cs="Arial"/>
          <w:sz w:val="24"/>
          <w:szCs w:val="24"/>
        </w:rPr>
        <w:t xml:space="preserve">Poprzez przystąpienie do konkursu Uczestnik oświadcza, iż pod warunkiem nagrodzenia zgłoszonej przez niego pracy, przenosi nieodpłatnie – z dniem ogłoszenia wyników konkursu – na rzecz </w:t>
      </w:r>
      <w:r w:rsidR="00163EC5">
        <w:rPr>
          <w:rStyle w:val="Teksttreci"/>
          <w:rFonts w:ascii="Arial" w:hAnsi="Arial" w:cs="Arial"/>
          <w:sz w:val="24"/>
          <w:szCs w:val="24"/>
        </w:rPr>
        <w:t>Urzędu Miasta Opola</w:t>
      </w:r>
      <w:r w:rsidRPr="00CE4495">
        <w:rPr>
          <w:rStyle w:val="Teksttreci"/>
          <w:rFonts w:ascii="Arial" w:hAnsi="Arial" w:cs="Arial"/>
          <w:sz w:val="24"/>
          <w:szCs w:val="24"/>
        </w:rPr>
        <w:t xml:space="preserve">,  autorskie prawa majątkowe do pracy. W analogicznym zakresie, do czasu ogłoszenia wyników konkursu, Uczestnik upoważnia Organizatora do nieodpłatnego korzystania z przesłanej na konkurs pracy, w tym dla potrzeb realizacji celu konkursu, w szczególności jego oceny przez </w:t>
      </w:r>
      <w:r w:rsidR="00163EC5">
        <w:rPr>
          <w:rStyle w:val="Teksttreci"/>
          <w:rFonts w:ascii="Arial" w:hAnsi="Arial" w:cs="Arial"/>
          <w:sz w:val="24"/>
          <w:szCs w:val="24"/>
        </w:rPr>
        <w:t xml:space="preserve">Komisje </w:t>
      </w:r>
      <w:r w:rsidRPr="00CE4495">
        <w:rPr>
          <w:rStyle w:val="Teksttreci"/>
          <w:rFonts w:ascii="Arial" w:hAnsi="Arial" w:cs="Arial"/>
          <w:sz w:val="24"/>
          <w:szCs w:val="24"/>
        </w:rPr>
        <w:t>konkurs</w:t>
      </w:r>
      <w:r w:rsidR="00163EC5">
        <w:rPr>
          <w:rStyle w:val="Teksttreci"/>
          <w:rFonts w:ascii="Arial" w:hAnsi="Arial" w:cs="Arial"/>
          <w:sz w:val="24"/>
          <w:szCs w:val="24"/>
        </w:rPr>
        <w:t>ową</w:t>
      </w:r>
      <w:r w:rsidRPr="00CE4495">
        <w:rPr>
          <w:rStyle w:val="Teksttreci"/>
          <w:rFonts w:ascii="Arial" w:hAnsi="Arial" w:cs="Arial"/>
          <w:sz w:val="24"/>
          <w:szCs w:val="24"/>
        </w:rPr>
        <w:t>.</w:t>
      </w:r>
    </w:p>
    <w:p w14:paraId="04841F5C" w14:textId="5FD94497" w:rsidR="00CE4495" w:rsidRPr="00CE4495" w:rsidRDefault="00CE4495" w:rsidP="00CE4495">
      <w:pPr>
        <w:pStyle w:val="Teksttreci0"/>
        <w:numPr>
          <w:ilvl w:val="0"/>
          <w:numId w:val="3"/>
        </w:numPr>
        <w:tabs>
          <w:tab w:val="left" w:pos="424"/>
        </w:tabs>
        <w:jc w:val="both"/>
        <w:rPr>
          <w:rStyle w:val="Teksttreci"/>
          <w:rFonts w:ascii="Arial" w:hAnsi="Arial" w:cs="Arial"/>
          <w:sz w:val="24"/>
          <w:szCs w:val="24"/>
        </w:rPr>
      </w:pPr>
      <w:r w:rsidRPr="00CE4495">
        <w:rPr>
          <w:rStyle w:val="Teksttreci"/>
          <w:rFonts w:ascii="Arial" w:hAnsi="Arial" w:cs="Arial"/>
          <w:sz w:val="24"/>
          <w:szCs w:val="24"/>
        </w:rPr>
        <w:t>W ramach przeniesienia praw, o których mowa w</w:t>
      </w:r>
      <w:r w:rsidR="00163EC5">
        <w:rPr>
          <w:rStyle w:val="Teksttreci"/>
          <w:rFonts w:ascii="Arial" w:hAnsi="Arial" w:cs="Arial"/>
          <w:sz w:val="24"/>
          <w:szCs w:val="24"/>
        </w:rPr>
        <w:t xml:space="preserve"> p.</w:t>
      </w:r>
      <w:r w:rsidRPr="00CE4495">
        <w:rPr>
          <w:rStyle w:val="Teksttreci"/>
          <w:rFonts w:ascii="Arial" w:hAnsi="Arial" w:cs="Arial"/>
          <w:sz w:val="24"/>
          <w:szCs w:val="24"/>
        </w:rPr>
        <w:t xml:space="preserve">pkt. </w:t>
      </w:r>
      <w:r w:rsidR="00163EC5">
        <w:rPr>
          <w:rStyle w:val="Teksttreci"/>
          <w:rFonts w:ascii="Arial" w:hAnsi="Arial" w:cs="Arial"/>
          <w:sz w:val="24"/>
          <w:szCs w:val="24"/>
        </w:rPr>
        <w:t>g</w:t>
      </w:r>
      <w:r w:rsidRPr="00CE4495">
        <w:rPr>
          <w:rStyle w:val="Teksttreci"/>
          <w:rFonts w:ascii="Arial" w:hAnsi="Arial" w:cs="Arial"/>
          <w:sz w:val="24"/>
          <w:szCs w:val="24"/>
        </w:rPr>
        <w:t>, Uczestnik wyraża zgodę na nieograniczone w czasie i terytorialnie korzystanie i rozporządzanie nagrodzoną pracą na wszystkich polach eksploatacji, w szczególności wymienionych w art. 50 ustawy z dnia  4 lutego 1994 r. o prawie autorskim i prawach pokrewnych (Dz. U.</w:t>
      </w:r>
      <w:r>
        <w:rPr>
          <w:rStyle w:val="Teksttreci"/>
          <w:rFonts w:ascii="Arial" w:hAnsi="Arial" w:cs="Arial"/>
          <w:sz w:val="24"/>
          <w:szCs w:val="24"/>
        </w:rPr>
        <w:t xml:space="preserve"> </w:t>
      </w:r>
      <w:r w:rsidRPr="00CE4495">
        <w:rPr>
          <w:rStyle w:val="Teksttreci"/>
          <w:rFonts w:ascii="Arial" w:hAnsi="Arial" w:cs="Arial"/>
          <w:sz w:val="24"/>
          <w:szCs w:val="24"/>
        </w:rPr>
        <w:t>z 202</w:t>
      </w:r>
      <w:r w:rsidR="00163EC5">
        <w:rPr>
          <w:rStyle w:val="Teksttreci"/>
          <w:rFonts w:ascii="Arial" w:hAnsi="Arial" w:cs="Arial"/>
          <w:sz w:val="24"/>
          <w:szCs w:val="24"/>
        </w:rPr>
        <w:t>2</w:t>
      </w:r>
      <w:r w:rsidRPr="00CE4495">
        <w:rPr>
          <w:rStyle w:val="Teksttreci"/>
          <w:rFonts w:ascii="Arial" w:hAnsi="Arial" w:cs="Arial"/>
          <w:sz w:val="24"/>
          <w:szCs w:val="24"/>
        </w:rPr>
        <w:t xml:space="preserve"> r. poz. </w:t>
      </w:r>
      <w:r w:rsidR="00163EC5">
        <w:rPr>
          <w:rStyle w:val="Teksttreci"/>
          <w:rFonts w:ascii="Arial" w:hAnsi="Arial" w:cs="Arial"/>
          <w:sz w:val="24"/>
          <w:szCs w:val="24"/>
        </w:rPr>
        <w:t>2509</w:t>
      </w:r>
      <w:r w:rsidRPr="00CE4495">
        <w:rPr>
          <w:rStyle w:val="Teksttreci"/>
          <w:rFonts w:ascii="Arial" w:hAnsi="Arial" w:cs="Arial"/>
          <w:sz w:val="24"/>
          <w:szCs w:val="24"/>
        </w:rPr>
        <w:t xml:space="preserve"> z późn. zm.).</w:t>
      </w:r>
    </w:p>
    <w:p w14:paraId="401E3A7F" w14:textId="77777777" w:rsidR="00EA6486" w:rsidRPr="00B92887" w:rsidRDefault="00EA6486" w:rsidP="00EA6486">
      <w:pPr>
        <w:pStyle w:val="Teksttreci0"/>
        <w:numPr>
          <w:ilvl w:val="0"/>
          <w:numId w:val="3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Udział w konkursie jest bezpłatny;</w:t>
      </w:r>
    </w:p>
    <w:p w14:paraId="75E9B781" w14:textId="77777777" w:rsidR="00DC5F09" w:rsidRDefault="00DC5F09" w:rsidP="00DC5F09">
      <w:pPr>
        <w:pStyle w:val="Teksttreci0"/>
        <w:tabs>
          <w:tab w:val="left" w:pos="424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62B6FF5D" w14:textId="686FB6F0" w:rsidR="00EA6486" w:rsidRDefault="00EA6486" w:rsidP="00DC5F09">
      <w:pPr>
        <w:pStyle w:val="Teksttreci0"/>
        <w:numPr>
          <w:ilvl w:val="0"/>
          <w:numId w:val="12"/>
        </w:numPr>
        <w:tabs>
          <w:tab w:val="left" w:pos="424"/>
        </w:tabs>
        <w:spacing w:line="240" w:lineRule="auto"/>
        <w:ind w:left="0" w:firstLine="0"/>
        <w:jc w:val="both"/>
        <w:rPr>
          <w:rStyle w:val="Teksttreci"/>
          <w:rFonts w:ascii="Arial" w:hAnsi="Arial" w:cs="Arial"/>
          <w:b/>
          <w:bCs/>
          <w:sz w:val="24"/>
          <w:szCs w:val="24"/>
        </w:rPr>
      </w:pPr>
      <w:r w:rsidRPr="00DC5F09">
        <w:rPr>
          <w:rStyle w:val="Teksttreci"/>
          <w:rFonts w:ascii="Arial" w:hAnsi="Arial" w:cs="Arial"/>
          <w:b/>
          <w:bCs/>
          <w:sz w:val="24"/>
          <w:szCs w:val="24"/>
        </w:rPr>
        <w:t>Wymogi formalne:</w:t>
      </w:r>
    </w:p>
    <w:p w14:paraId="7AF9967A" w14:textId="77777777" w:rsidR="00DC5F09" w:rsidRPr="00DC5F09" w:rsidRDefault="00DC5F09" w:rsidP="00DC5F09">
      <w:pPr>
        <w:pStyle w:val="Teksttreci0"/>
        <w:tabs>
          <w:tab w:val="left" w:pos="424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7BD6" w14:textId="420EA300" w:rsidR="00EA6486" w:rsidRPr="00B92887" w:rsidRDefault="00EA6486" w:rsidP="00DC5F09">
      <w:pPr>
        <w:pStyle w:val="Teksttreci0"/>
        <w:numPr>
          <w:ilvl w:val="0"/>
          <w:numId w:val="13"/>
        </w:numPr>
        <w:tabs>
          <w:tab w:val="left" w:pos="426"/>
        </w:tabs>
        <w:spacing w:line="240" w:lineRule="auto"/>
        <w:ind w:hanging="7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  <w:u w:val="single"/>
        </w:rPr>
        <w:t>Wykonanie prac konkursowych</w:t>
      </w:r>
      <w:r w:rsidRPr="00B92887">
        <w:rPr>
          <w:rStyle w:val="Teksttreci"/>
          <w:rFonts w:ascii="Arial" w:hAnsi="Arial" w:cs="Arial"/>
          <w:sz w:val="24"/>
          <w:szCs w:val="24"/>
        </w:rPr>
        <w:t>:</w:t>
      </w:r>
    </w:p>
    <w:p w14:paraId="4CEE8D8B" w14:textId="74F0819C" w:rsidR="00EA6486" w:rsidRPr="00B92887" w:rsidRDefault="00EA6486" w:rsidP="00DC5F09">
      <w:pPr>
        <w:pStyle w:val="Nagwek10"/>
        <w:keepNext/>
        <w:keepLines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" w:name="bookmark12"/>
      <w:r w:rsidRPr="00B92887">
        <w:rPr>
          <w:rStyle w:val="Nagwek1"/>
          <w:rFonts w:ascii="Arial" w:hAnsi="Arial" w:cs="Arial"/>
          <w:sz w:val="24"/>
          <w:szCs w:val="24"/>
        </w:rPr>
        <w:t xml:space="preserve">Zadaniem uczestnika konkursu jest </w:t>
      </w:r>
      <w:r w:rsidRPr="00031EE5">
        <w:rPr>
          <w:rStyle w:val="Nagwek1"/>
          <w:rFonts w:ascii="Arial" w:hAnsi="Arial" w:cs="Arial"/>
          <w:b/>
          <w:bCs/>
          <w:sz w:val="24"/>
          <w:szCs w:val="24"/>
        </w:rPr>
        <w:t>wykonanie pracy plastyczn</w:t>
      </w:r>
      <w:r w:rsidR="00031EE5" w:rsidRPr="00031EE5">
        <w:rPr>
          <w:rStyle w:val="Nagwek1"/>
          <w:rFonts w:ascii="Arial" w:hAnsi="Arial" w:cs="Arial"/>
          <w:b/>
          <w:bCs/>
          <w:sz w:val="24"/>
          <w:szCs w:val="24"/>
        </w:rPr>
        <w:t>ej lub graficznej</w:t>
      </w:r>
      <w:r w:rsidRPr="00031EE5">
        <w:rPr>
          <w:rStyle w:val="Nagwek1"/>
          <w:rFonts w:ascii="Arial" w:hAnsi="Arial" w:cs="Arial"/>
          <w:b/>
          <w:bCs/>
          <w:sz w:val="24"/>
          <w:szCs w:val="24"/>
        </w:rPr>
        <w:t xml:space="preserve"> przedstawiającej </w:t>
      </w:r>
      <w:r w:rsidR="00031EE5" w:rsidRPr="00031EE5">
        <w:rPr>
          <w:rStyle w:val="Nagwek1"/>
          <w:rFonts w:ascii="Arial" w:hAnsi="Arial" w:cs="Arial"/>
          <w:b/>
          <w:bCs/>
          <w:sz w:val="24"/>
          <w:szCs w:val="24"/>
        </w:rPr>
        <w:t>plakat promujący zdrowie psychiczne</w:t>
      </w:r>
      <w:r w:rsidR="00031EE5">
        <w:rPr>
          <w:rStyle w:val="Nagwek1"/>
          <w:rFonts w:ascii="Arial" w:hAnsi="Arial" w:cs="Arial"/>
          <w:sz w:val="24"/>
          <w:szCs w:val="24"/>
        </w:rPr>
        <w:t xml:space="preserve"> </w:t>
      </w:r>
      <w:r w:rsidRPr="00B92887">
        <w:rPr>
          <w:rStyle w:val="Nagwek1"/>
          <w:rFonts w:ascii="Arial" w:hAnsi="Arial" w:cs="Arial"/>
          <w:sz w:val="24"/>
          <w:szCs w:val="24"/>
        </w:rPr>
        <w:t>dowolną techniką</w:t>
      </w:r>
      <w:r w:rsidR="00031EE5">
        <w:rPr>
          <w:rStyle w:val="Nagwek1"/>
          <w:rFonts w:ascii="Arial" w:hAnsi="Arial" w:cs="Arial"/>
          <w:sz w:val="24"/>
          <w:szCs w:val="24"/>
        </w:rPr>
        <w:t xml:space="preserve"> </w:t>
      </w:r>
      <w:r w:rsidRPr="00B92887">
        <w:rPr>
          <w:rStyle w:val="Nagwek1"/>
          <w:rFonts w:ascii="Arial" w:hAnsi="Arial" w:cs="Arial"/>
          <w:sz w:val="24"/>
          <w:szCs w:val="24"/>
        </w:rPr>
        <w:t xml:space="preserve">plastyczną np. </w:t>
      </w:r>
      <w:r w:rsidRPr="00B92887">
        <w:rPr>
          <w:rStyle w:val="Nagwek1"/>
          <w:rFonts w:ascii="Arial" w:hAnsi="Arial" w:cs="Arial"/>
          <w:sz w:val="24"/>
          <w:szCs w:val="24"/>
          <w:u w:val="single"/>
        </w:rPr>
        <w:t>kredka, pastele, farby plakatowe</w:t>
      </w:r>
      <w:r w:rsidR="00031EE5">
        <w:rPr>
          <w:rStyle w:val="Nagwek1"/>
          <w:rFonts w:ascii="Arial" w:hAnsi="Arial" w:cs="Arial"/>
          <w:sz w:val="24"/>
          <w:szCs w:val="24"/>
          <w:u w:val="single"/>
        </w:rPr>
        <w:t xml:space="preserve"> lub techniką graficzną</w:t>
      </w:r>
      <w:r w:rsidRPr="00B92887">
        <w:rPr>
          <w:rStyle w:val="Nagwek1"/>
          <w:rFonts w:ascii="Arial" w:hAnsi="Arial" w:cs="Arial"/>
          <w:sz w:val="24"/>
          <w:szCs w:val="24"/>
          <w:u w:val="single"/>
        </w:rPr>
        <w:t>.</w:t>
      </w:r>
      <w:bookmarkEnd w:id="5"/>
    </w:p>
    <w:p w14:paraId="76B8EE4D" w14:textId="0648018D" w:rsidR="00EA6486" w:rsidRPr="00B92887" w:rsidRDefault="00EA6486" w:rsidP="00DC5F09">
      <w:pPr>
        <w:pStyle w:val="Teksttreci0"/>
        <w:numPr>
          <w:ilvl w:val="0"/>
          <w:numId w:val="14"/>
        </w:numPr>
        <w:tabs>
          <w:tab w:val="left" w:pos="7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Wykonaną pracę </w:t>
      </w:r>
      <w:r w:rsidR="00031EE5">
        <w:rPr>
          <w:rStyle w:val="Teksttreci"/>
          <w:rFonts w:ascii="Arial" w:hAnsi="Arial" w:cs="Arial"/>
          <w:sz w:val="24"/>
          <w:szCs w:val="24"/>
        </w:rPr>
        <w:t xml:space="preserve">należy dostarczyć do </w:t>
      </w:r>
      <w:r w:rsidRPr="00B92887">
        <w:rPr>
          <w:rStyle w:val="Teksttreci"/>
          <w:rFonts w:ascii="Arial" w:hAnsi="Arial" w:cs="Arial"/>
          <w:sz w:val="24"/>
          <w:szCs w:val="24"/>
        </w:rPr>
        <w:t xml:space="preserve">Urzędu Miasta Opola, </w:t>
      </w:r>
      <w:r w:rsidR="00010DC7" w:rsidRPr="00B92887">
        <w:rPr>
          <w:rStyle w:val="Teksttreci"/>
          <w:rFonts w:ascii="Arial" w:hAnsi="Arial" w:cs="Arial"/>
          <w:sz w:val="24"/>
          <w:szCs w:val="24"/>
        </w:rPr>
        <w:t xml:space="preserve">Wydział Polityki Społecznej, </w:t>
      </w:r>
      <w:r w:rsidRPr="00B92887">
        <w:rPr>
          <w:rStyle w:val="Teksttreci"/>
          <w:rFonts w:ascii="Arial" w:hAnsi="Arial" w:cs="Arial"/>
          <w:sz w:val="24"/>
          <w:szCs w:val="24"/>
        </w:rPr>
        <w:t xml:space="preserve">ul. </w:t>
      </w:r>
      <w:r w:rsidR="00031EE5">
        <w:rPr>
          <w:rStyle w:val="Teksttreci"/>
          <w:rFonts w:ascii="Arial" w:hAnsi="Arial" w:cs="Arial"/>
          <w:sz w:val="24"/>
          <w:szCs w:val="24"/>
        </w:rPr>
        <w:t>Witolda Pileckiego 1</w:t>
      </w:r>
      <w:r w:rsidRPr="00B92887">
        <w:rPr>
          <w:rStyle w:val="Teksttreci"/>
          <w:rFonts w:ascii="Arial" w:hAnsi="Arial" w:cs="Arial"/>
          <w:sz w:val="24"/>
          <w:szCs w:val="24"/>
        </w:rPr>
        <w:t>, 45-</w:t>
      </w:r>
      <w:r w:rsidR="00031EE5">
        <w:rPr>
          <w:rStyle w:val="Teksttreci"/>
          <w:rFonts w:ascii="Arial" w:hAnsi="Arial" w:cs="Arial"/>
          <w:sz w:val="24"/>
          <w:szCs w:val="24"/>
        </w:rPr>
        <w:t>331</w:t>
      </w:r>
      <w:r w:rsidRPr="00B92887">
        <w:rPr>
          <w:rStyle w:val="Teksttreci"/>
          <w:rFonts w:ascii="Arial" w:hAnsi="Arial" w:cs="Arial"/>
          <w:sz w:val="24"/>
          <w:szCs w:val="24"/>
        </w:rPr>
        <w:t xml:space="preserve"> Opole z dopiskiem „Konkurs: </w:t>
      </w:r>
      <w:r w:rsidR="00031EE5" w:rsidRPr="00B92887">
        <w:rPr>
          <w:rStyle w:val="Teksttreci"/>
          <w:rFonts w:ascii="Arial" w:hAnsi="Arial" w:cs="Arial"/>
          <w:sz w:val="24"/>
          <w:szCs w:val="24"/>
        </w:rPr>
        <w:t>Oswajamy zdrowie psychiczne”</w:t>
      </w:r>
      <w:r w:rsidRPr="00B92887">
        <w:rPr>
          <w:rStyle w:val="Teksttreci"/>
          <w:rFonts w:ascii="Arial" w:hAnsi="Arial" w:cs="Arial"/>
          <w:sz w:val="24"/>
          <w:szCs w:val="24"/>
        </w:rPr>
        <w:t>;</w:t>
      </w:r>
    </w:p>
    <w:p w14:paraId="668B254D" w14:textId="7CB8FDC0" w:rsidR="00EA6486" w:rsidRPr="00031EE5" w:rsidRDefault="00031EE5" w:rsidP="00DC5F09">
      <w:pPr>
        <w:pStyle w:val="Teksttreci0"/>
        <w:numPr>
          <w:ilvl w:val="0"/>
          <w:numId w:val="14"/>
        </w:numPr>
        <w:tabs>
          <w:tab w:val="left" w:pos="726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 xml:space="preserve">Prace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należy </w:t>
      </w:r>
      <w:r>
        <w:rPr>
          <w:rStyle w:val="Teksttreci"/>
          <w:rFonts w:ascii="Arial" w:hAnsi="Arial" w:cs="Arial"/>
          <w:sz w:val="24"/>
          <w:szCs w:val="24"/>
        </w:rPr>
        <w:t>złożyć wraz z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 załącznikami - karta zgłoszeniowa oraz </w:t>
      </w:r>
      <w:r w:rsidR="00C54A6B" w:rsidRPr="00B92887">
        <w:rPr>
          <w:rStyle w:val="Teksttreci"/>
          <w:rFonts w:ascii="Arial" w:hAnsi="Arial" w:cs="Arial"/>
          <w:sz w:val="24"/>
          <w:szCs w:val="24"/>
        </w:rPr>
        <w:t>klauzula informacyjna w przypadku zbierania danych od osoby, której dane dotyczą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, </w:t>
      </w:r>
      <w:r w:rsidR="002D4E8C">
        <w:rPr>
          <w:rStyle w:val="Teksttreci"/>
          <w:rFonts w:ascii="Arial" w:hAnsi="Arial" w:cs="Arial"/>
          <w:sz w:val="24"/>
          <w:szCs w:val="24"/>
        </w:rPr>
        <w:br/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z dopiskiem </w:t>
      </w:r>
      <w:r w:rsidRPr="00B92887">
        <w:rPr>
          <w:rStyle w:val="Teksttreci"/>
          <w:rFonts w:ascii="Arial" w:hAnsi="Arial" w:cs="Arial"/>
          <w:sz w:val="24"/>
          <w:szCs w:val="24"/>
        </w:rPr>
        <w:t>„Konkurs: Oswajamy zdrowie psychiczne”;</w:t>
      </w:r>
    </w:p>
    <w:p w14:paraId="0322F303" w14:textId="77777777" w:rsidR="00EA6486" w:rsidRPr="00B92887" w:rsidRDefault="00EA6486" w:rsidP="00EA6486">
      <w:pPr>
        <w:pStyle w:val="Teksttreci0"/>
        <w:tabs>
          <w:tab w:val="left" w:pos="662"/>
        </w:tabs>
        <w:spacing w:line="240" w:lineRule="auto"/>
        <w:ind w:left="380"/>
        <w:jc w:val="both"/>
        <w:rPr>
          <w:rFonts w:ascii="Arial" w:hAnsi="Arial" w:cs="Arial"/>
          <w:sz w:val="24"/>
          <w:szCs w:val="24"/>
        </w:rPr>
      </w:pPr>
    </w:p>
    <w:p w14:paraId="6ED16D1D" w14:textId="77777777" w:rsidR="00EA6486" w:rsidRPr="00B92887" w:rsidRDefault="00EA6486" w:rsidP="00DC5F09">
      <w:pPr>
        <w:pStyle w:val="Nagwek10"/>
        <w:keepNext/>
        <w:keepLines/>
        <w:numPr>
          <w:ilvl w:val="0"/>
          <w:numId w:val="5"/>
        </w:numPr>
        <w:tabs>
          <w:tab w:val="left" w:pos="424"/>
        </w:tabs>
        <w:spacing w:line="240" w:lineRule="auto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6" w:name="bookmark14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Przebieg konkursu:</w:t>
      </w:r>
      <w:bookmarkEnd w:id="6"/>
    </w:p>
    <w:p w14:paraId="7353E620" w14:textId="77777777" w:rsidR="00EA6486" w:rsidRPr="00B92887" w:rsidRDefault="00EA6486" w:rsidP="00EA6486">
      <w:pPr>
        <w:pStyle w:val="Nagwek10"/>
        <w:keepNext/>
        <w:keepLines/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B03C74" w14:textId="015B0F87" w:rsidR="00EA6486" w:rsidRPr="00B92887" w:rsidRDefault="00EA6486" w:rsidP="00EA6486">
      <w:pPr>
        <w:pStyle w:val="Teksttreci0"/>
        <w:numPr>
          <w:ilvl w:val="0"/>
          <w:numId w:val="6"/>
        </w:numPr>
        <w:tabs>
          <w:tab w:val="left" w:pos="424"/>
        </w:tabs>
        <w:spacing w:line="24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Ocenę </w:t>
      </w:r>
      <w:r w:rsidR="002D4E8C">
        <w:rPr>
          <w:rStyle w:val="Teksttreci"/>
          <w:rFonts w:ascii="Arial" w:hAnsi="Arial" w:cs="Arial"/>
          <w:sz w:val="24"/>
          <w:szCs w:val="24"/>
        </w:rPr>
        <w:t xml:space="preserve">złożonych przez Uczestników </w:t>
      </w:r>
      <w:r w:rsidRPr="00B92887">
        <w:rPr>
          <w:rStyle w:val="Teksttreci"/>
          <w:rFonts w:ascii="Arial" w:hAnsi="Arial" w:cs="Arial"/>
          <w:sz w:val="24"/>
          <w:szCs w:val="24"/>
        </w:rPr>
        <w:t>prac przeprowadzi komisja konkursowa powołana z pracowników Wydziału Polityki Społecznej Urzędu Miasta Opola;</w:t>
      </w:r>
    </w:p>
    <w:p w14:paraId="280C1E76" w14:textId="77777777" w:rsidR="00EA6486" w:rsidRPr="00B92887" w:rsidRDefault="00EA6486" w:rsidP="00EA6486">
      <w:pPr>
        <w:pStyle w:val="Teksttreci0"/>
        <w:numPr>
          <w:ilvl w:val="0"/>
          <w:numId w:val="6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Decyzje komisji są ostateczne;</w:t>
      </w:r>
    </w:p>
    <w:p w14:paraId="73F95321" w14:textId="77777777" w:rsidR="00EA6486" w:rsidRPr="00B92887" w:rsidRDefault="00EA6486" w:rsidP="00EA6486">
      <w:pPr>
        <w:pStyle w:val="Teksttreci0"/>
        <w:numPr>
          <w:ilvl w:val="0"/>
          <w:numId w:val="6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Kryteria oceniania prac:</w:t>
      </w:r>
    </w:p>
    <w:p w14:paraId="3EF71705" w14:textId="77777777" w:rsidR="00EA6486" w:rsidRPr="00B92887" w:rsidRDefault="00EA6486" w:rsidP="00EA6486">
      <w:pPr>
        <w:pStyle w:val="Teksttreci0"/>
        <w:numPr>
          <w:ilvl w:val="0"/>
          <w:numId w:val="7"/>
        </w:numPr>
        <w:tabs>
          <w:tab w:val="left" w:pos="722"/>
        </w:tabs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Spełnienie wymogów formalnych;</w:t>
      </w:r>
    </w:p>
    <w:p w14:paraId="283AE260" w14:textId="77777777" w:rsidR="00EA6486" w:rsidRPr="00B92887" w:rsidRDefault="00EA6486" w:rsidP="00EA6486">
      <w:pPr>
        <w:pStyle w:val="Teksttreci0"/>
        <w:numPr>
          <w:ilvl w:val="0"/>
          <w:numId w:val="7"/>
        </w:numPr>
        <w:tabs>
          <w:tab w:val="left" w:pos="722"/>
        </w:tabs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Zgodność pracy z tematem;</w:t>
      </w:r>
    </w:p>
    <w:p w14:paraId="760B4241" w14:textId="77777777" w:rsidR="00EA6486" w:rsidRPr="00B92887" w:rsidRDefault="00EA6486" w:rsidP="00EA6486">
      <w:pPr>
        <w:pStyle w:val="Teksttreci0"/>
        <w:numPr>
          <w:ilvl w:val="0"/>
          <w:numId w:val="7"/>
        </w:numPr>
        <w:tabs>
          <w:tab w:val="left" w:pos="722"/>
        </w:tabs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Wartość merytoryczna prac plastycznych;</w:t>
      </w:r>
    </w:p>
    <w:p w14:paraId="28F9BF76" w14:textId="77777777" w:rsidR="00EA6486" w:rsidRPr="00B92887" w:rsidRDefault="00EA6486" w:rsidP="00EA6486">
      <w:pPr>
        <w:pStyle w:val="Teksttreci0"/>
        <w:numPr>
          <w:ilvl w:val="0"/>
          <w:numId w:val="7"/>
        </w:numPr>
        <w:tabs>
          <w:tab w:val="left" w:pos="722"/>
        </w:tabs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Walory estetyczne;</w:t>
      </w:r>
    </w:p>
    <w:p w14:paraId="1032D17C" w14:textId="1DAA55A4" w:rsidR="00EA6486" w:rsidRPr="00B92887" w:rsidRDefault="00EA6486" w:rsidP="00EA6486">
      <w:pPr>
        <w:pStyle w:val="Teksttreci0"/>
        <w:numPr>
          <w:ilvl w:val="0"/>
          <w:numId w:val="7"/>
        </w:numPr>
        <w:tabs>
          <w:tab w:val="left" w:pos="722"/>
        </w:tabs>
        <w:spacing w:line="240" w:lineRule="auto"/>
        <w:ind w:firstLine="440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Oryginalność.</w:t>
      </w:r>
    </w:p>
    <w:p w14:paraId="089B3DB2" w14:textId="77777777" w:rsidR="00EA6486" w:rsidRPr="00B92887" w:rsidRDefault="00EA6486" w:rsidP="00EA6486">
      <w:pPr>
        <w:pStyle w:val="Teksttreci0"/>
        <w:tabs>
          <w:tab w:val="left" w:pos="722"/>
        </w:tabs>
        <w:spacing w:line="240" w:lineRule="auto"/>
        <w:ind w:left="440"/>
        <w:jc w:val="both"/>
        <w:rPr>
          <w:rFonts w:ascii="Arial" w:hAnsi="Arial" w:cs="Arial"/>
          <w:sz w:val="24"/>
          <w:szCs w:val="24"/>
        </w:rPr>
      </w:pPr>
    </w:p>
    <w:p w14:paraId="469A7941" w14:textId="5555E2AB" w:rsidR="00EA6486" w:rsidRPr="00B92887" w:rsidRDefault="00031EE5" w:rsidP="00EA6486">
      <w:pPr>
        <w:pStyle w:val="Nagwek10"/>
        <w:keepNext/>
        <w:keepLines/>
        <w:numPr>
          <w:ilvl w:val="0"/>
          <w:numId w:val="5"/>
        </w:numPr>
        <w:tabs>
          <w:tab w:val="left" w:pos="424"/>
        </w:tabs>
        <w:spacing w:line="240" w:lineRule="auto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7" w:name="bookmark16"/>
      <w:r>
        <w:rPr>
          <w:rStyle w:val="Nagwek1"/>
          <w:rFonts w:ascii="Arial" w:hAnsi="Arial" w:cs="Arial"/>
          <w:b/>
          <w:bCs/>
          <w:sz w:val="24"/>
          <w:szCs w:val="24"/>
        </w:rPr>
        <w:t>Termin przesyłania p</w:t>
      </w:r>
      <w:r w:rsidR="00EA6486" w:rsidRPr="00B92887">
        <w:rPr>
          <w:rStyle w:val="Nagwek1"/>
          <w:rFonts w:ascii="Arial" w:hAnsi="Arial" w:cs="Arial"/>
          <w:b/>
          <w:bCs/>
          <w:sz w:val="24"/>
          <w:szCs w:val="24"/>
        </w:rPr>
        <w:t>rac:</w:t>
      </w:r>
      <w:bookmarkEnd w:id="7"/>
    </w:p>
    <w:p w14:paraId="2F2A972B" w14:textId="77777777" w:rsidR="00EA6486" w:rsidRPr="00B92887" w:rsidRDefault="00EA6486" w:rsidP="00EA6486">
      <w:pPr>
        <w:pStyle w:val="Nagwek10"/>
        <w:keepNext/>
        <w:keepLines/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F61D52" w14:textId="10B87A98" w:rsidR="00EA6486" w:rsidRPr="00B92887" w:rsidRDefault="002D4E8C" w:rsidP="00EA6486">
      <w:pPr>
        <w:pStyle w:val="Teksttreci0"/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należy dostarczyć do Urzędu Miasta Opola </w:t>
      </w:r>
      <w:hyperlink r:id="rId8" w:history="1"/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w terminie do </w:t>
      </w:r>
      <w:r w:rsidR="00402428">
        <w:rPr>
          <w:rStyle w:val="Teksttreci"/>
          <w:rFonts w:ascii="Arial" w:hAnsi="Arial" w:cs="Arial"/>
          <w:sz w:val="24"/>
          <w:szCs w:val="24"/>
        </w:rPr>
        <w:t>10</w:t>
      </w:r>
      <w:r w:rsidR="00815335">
        <w:rPr>
          <w:rStyle w:val="Teksttreci"/>
          <w:rFonts w:ascii="Arial" w:hAnsi="Arial" w:cs="Arial"/>
          <w:sz w:val="24"/>
          <w:szCs w:val="24"/>
        </w:rPr>
        <w:t>.03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>.202</w:t>
      </w:r>
      <w:r w:rsidR="00031EE5">
        <w:rPr>
          <w:rStyle w:val="Teksttreci"/>
          <w:rFonts w:ascii="Arial" w:hAnsi="Arial" w:cs="Arial"/>
          <w:sz w:val="24"/>
          <w:szCs w:val="24"/>
        </w:rPr>
        <w:t>4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t xml:space="preserve">r. (decyduje </w:t>
      </w:r>
      <w:r w:rsidR="00EA6486" w:rsidRPr="00B92887">
        <w:rPr>
          <w:rStyle w:val="Teksttreci"/>
          <w:rFonts w:ascii="Arial" w:hAnsi="Arial" w:cs="Arial"/>
          <w:sz w:val="24"/>
          <w:szCs w:val="24"/>
        </w:rPr>
        <w:lastRenderedPageBreak/>
        <w:t>data wpływu) wraz z kartą zgłoszeniową (załącznik nr 1 do niniejszego Regulaminu). Poprawnie wypełnioną kartę należy dołączyć do pracy konkursowej wraz z wyrażeniem zgody na przetwarzanie danych przez Organizatorów (załącznik nr 2 do niniejszego Regulaminu).</w:t>
      </w:r>
    </w:p>
    <w:p w14:paraId="6FCF9E50" w14:textId="77777777" w:rsidR="00EA6486" w:rsidRPr="00B92887" w:rsidRDefault="00EA6486" w:rsidP="00EA6486">
      <w:pPr>
        <w:pStyle w:val="Teksttreci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F966DD" w14:textId="77777777" w:rsidR="00EA6486" w:rsidRPr="00B92887" w:rsidRDefault="00EA6486" w:rsidP="00EA6486">
      <w:pPr>
        <w:pStyle w:val="Nagwek10"/>
        <w:keepNext/>
        <w:keepLines/>
        <w:numPr>
          <w:ilvl w:val="0"/>
          <w:numId w:val="5"/>
        </w:numPr>
        <w:tabs>
          <w:tab w:val="left" w:pos="424"/>
        </w:tabs>
        <w:spacing w:line="240" w:lineRule="auto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8" w:name="bookmark18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Nagrody</w:t>
      </w:r>
      <w:bookmarkEnd w:id="8"/>
    </w:p>
    <w:p w14:paraId="1CEBF33F" w14:textId="77777777" w:rsidR="00EA6486" w:rsidRPr="00B92887" w:rsidRDefault="00EA6486" w:rsidP="00EA6486">
      <w:pPr>
        <w:pStyle w:val="Nagwek10"/>
        <w:keepNext/>
        <w:keepLines/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466297" w14:textId="5FEBBC10" w:rsidR="00845796" w:rsidRPr="00B92887" w:rsidRDefault="00EA6486" w:rsidP="00775445">
      <w:pPr>
        <w:pStyle w:val="Teksttreci0"/>
        <w:numPr>
          <w:ilvl w:val="0"/>
          <w:numId w:val="8"/>
        </w:numPr>
        <w:tabs>
          <w:tab w:val="left" w:pos="424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Organizator przyzna nagrody autorom trzech najlepszych prac oraz wyróżnienia</w:t>
      </w:r>
      <w:r w:rsidR="00996717" w:rsidRPr="00B9288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2D4E8C">
        <w:rPr>
          <w:rStyle w:val="Teksttreci"/>
          <w:rFonts w:ascii="Arial" w:hAnsi="Arial" w:cs="Arial"/>
          <w:sz w:val="24"/>
          <w:szCs w:val="24"/>
        </w:rPr>
        <w:br/>
      </w:r>
      <w:r w:rsidR="00845796" w:rsidRPr="00B92887">
        <w:rPr>
          <w:rStyle w:val="Teksttreci"/>
          <w:rFonts w:ascii="Arial" w:hAnsi="Arial" w:cs="Arial"/>
          <w:sz w:val="24"/>
          <w:szCs w:val="24"/>
        </w:rPr>
        <w:t xml:space="preserve">w </w:t>
      </w:r>
      <w:r w:rsidR="00C5512D">
        <w:rPr>
          <w:rStyle w:val="Teksttreci"/>
          <w:rFonts w:ascii="Arial" w:hAnsi="Arial" w:cs="Arial"/>
          <w:sz w:val="24"/>
          <w:szCs w:val="24"/>
        </w:rPr>
        <w:t xml:space="preserve">każdej z </w:t>
      </w:r>
      <w:r w:rsidR="00845796" w:rsidRPr="00B92887">
        <w:rPr>
          <w:rStyle w:val="Teksttreci"/>
          <w:rFonts w:ascii="Arial" w:hAnsi="Arial" w:cs="Arial"/>
          <w:sz w:val="24"/>
          <w:szCs w:val="24"/>
        </w:rPr>
        <w:t>kategorii:</w:t>
      </w:r>
      <w:r w:rsidR="00996717" w:rsidRPr="00B92887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845796" w:rsidRPr="00B92887">
        <w:rPr>
          <w:rStyle w:val="Teksttreci"/>
          <w:rFonts w:ascii="Arial" w:hAnsi="Arial" w:cs="Arial"/>
          <w:sz w:val="24"/>
          <w:szCs w:val="24"/>
        </w:rPr>
        <w:t xml:space="preserve"> </w:t>
      </w:r>
    </w:p>
    <w:p w14:paraId="11CD72F9" w14:textId="14BBE246" w:rsidR="00775445" w:rsidRPr="00B92887" w:rsidRDefault="00845796" w:rsidP="00845796">
      <w:pPr>
        <w:pStyle w:val="Teksttreci0"/>
        <w:numPr>
          <w:ilvl w:val="0"/>
          <w:numId w:val="11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Fonts w:ascii="Arial" w:hAnsi="Arial" w:cs="Arial"/>
          <w:sz w:val="24"/>
          <w:szCs w:val="24"/>
        </w:rPr>
        <w:t>1 kategoria: prace uczniów klas I</w:t>
      </w:r>
      <w:r w:rsidR="00C5512D">
        <w:rPr>
          <w:rFonts w:ascii="Arial" w:hAnsi="Arial" w:cs="Arial"/>
          <w:sz w:val="24"/>
          <w:szCs w:val="24"/>
        </w:rPr>
        <w:t>II</w:t>
      </w:r>
      <w:r w:rsidRPr="00B92887">
        <w:rPr>
          <w:rFonts w:ascii="Arial" w:hAnsi="Arial" w:cs="Arial"/>
          <w:sz w:val="24"/>
          <w:szCs w:val="24"/>
        </w:rPr>
        <w:t xml:space="preserve">- </w:t>
      </w:r>
      <w:r w:rsidR="00163EC5">
        <w:rPr>
          <w:rFonts w:ascii="Arial" w:hAnsi="Arial" w:cs="Arial"/>
          <w:sz w:val="24"/>
          <w:szCs w:val="24"/>
        </w:rPr>
        <w:t>I</w:t>
      </w:r>
      <w:r w:rsidRPr="00B92887">
        <w:rPr>
          <w:rFonts w:ascii="Arial" w:hAnsi="Arial" w:cs="Arial"/>
          <w:sz w:val="24"/>
          <w:szCs w:val="24"/>
        </w:rPr>
        <w:t xml:space="preserve">V </w:t>
      </w:r>
      <w:r w:rsidRPr="00B92887">
        <w:rPr>
          <w:rStyle w:val="Teksttreci"/>
          <w:rFonts w:ascii="Arial" w:hAnsi="Arial" w:cs="Arial"/>
          <w:sz w:val="24"/>
          <w:szCs w:val="24"/>
        </w:rPr>
        <w:t>szkół podstawowych,</w:t>
      </w:r>
    </w:p>
    <w:p w14:paraId="16681F70" w14:textId="57691910" w:rsidR="00845796" w:rsidRDefault="00845796" w:rsidP="00845796">
      <w:pPr>
        <w:pStyle w:val="Teksttreci0"/>
        <w:numPr>
          <w:ilvl w:val="0"/>
          <w:numId w:val="11"/>
        </w:numPr>
        <w:tabs>
          <w:tab w:val="left" w:pos="424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Fonts w:ascii="Arial" w:hAnsi="Arial" w:cs="Arial"/>
          <w:sz w:val="24"/>
          <w:szCs w:val="24"/>
        </w:rPr>
        <w:t xml:space="preserve">2 kategoria </w:t>
      </w:r>
      <w:r w:rsidR="00163EC5" w:rsidRPr="00B92887">
        <w:rPr>
          <w:rFonts w:ascii="Arial" w:hAnsi="Arial" w:cs="Arial"/>
          <w:sz w:val="24"/>
          <w:szCs w:val="24"/>
        </w:rPr>
        <w:t xml:space="preserve">prace uczniów klas </w:t>
      </w:r>
      <w:r w:rsidR="00163EC5">
        <w:rPr>
          <w:rFonts w:ascii="Arial" w:hAnsi="Arial" w:cs="Arial"/>
          <w:sz w:val="24"/>
          <w:szCs w:val="24"/>
        </w:rPr>
        <w:t>V</w:t>
      </w:r>
      <w:r w:rsidR="00163EC5" w:rsidRPr="00B92887">
        <w:rPr>
          <w:rFonts w:ascii="Arial" w:hAnsi="Arial" w:cs="Arial"/>
          <w:sz w:val="24"/>
          <w:szCs w:val="24"/>
        </w:rPr>
        <w:t xml:space="preserve">- VIII </w:t>
      </w:r>
      <w:r w:rsidR="00163EC5" w:rsidRPr="00B92887">
        <w:rPr>
          <w:rStyle w:val="Teksttreci"/>
          <w:rFonts w:ascii="Arial" w:hAnsi="Arial" w:cs="Arial"/>
          <w:sz w:val="24"/>
          <w:szCs w:val="24"/>
        </w:rPr>
        <w:t>szkół podstawowych</w:t>
      </w:r>
      <w:r w:rsidR="00163EC5">
        <w:rPr>
          <w:rStyle w:val="Teksttreci"/>
          <w:rFonts w:ascii="Arial" w:hAnsi="Arial" w:cs="Arial"/>
          <w:sz w:val="24"/>
          <w:szCs w:val="24"/>
        </w:rPr>
        <w:t>,</w:t>
      </w:r>
    </w:p>
    <w:p w14:paraId="3B8B117D" w14:textId="73DA86ED" w:rsidR="00163EC5" w:rsidRDefault="00163EC5" w:rsidP="00163EC5">
      <w:pPr>
        <w:pStyle w:val="Akapitzlist"/>
        <w:numPr>
          <w:ilvl w:val="0"/>
          <w:numId w:val="11"/>
        </w:numPr>
        <w:rPr>
          <w:rStyle w:val="Teksttreci"/>
          <w:rFonts w:ascii="Arial" w:hAnsi="Arial" w:cs="Arial"/>
          <w:color w:val="auto"/>
          <w:kern w:val="2"/>
          <w:lang w:eastAsia="en-US" w:bidi="ar-SA"/>
          <w14:ligatures w14:val="standardContextual"/>
        </w:rPr>
      </w:pPr>
      <w:r w:rsidRPr="00163EC5">
        <w:rPr>
          <w:rStyle w:val="Teksttreci"/>
          <w:rFonts w:ascii="Arial" w:hAnsi="Arial" w:cs="Arial"/>
        </w:rPr>
        <w:t>3 kategoria</w:t>
      </w:r>
      <w:r w:rsidRPr="00163EC5">
        <w:t xml:space="preserve"> </w:t>
      </w:r>
      <w:r w:rsidRPr="00163EC5">
        <w:rPr>
          <w:rStyle w:val="Teksttreci"/>
          <w:rFonts w:ascii="Arial" w:hAnsi="Arial" w:cs="Arial"/>
          <w:color w:val="auto"/>
          <w:kern w:val="2"/>
          <w:lang w:eastAsia="en-US" w:bidi="ar-SA"/>
          <w14:ligatures w14:val="standardContextual"/>
        </w:rPr>
        <w:t>prace uczniów klas I-IV szkół ponadpodstawowych</w:t>
      </w:r>
      <w:r>
        <w:rPr>
          <w:rStyle w:val="Teksttreci"/>
          <w:rFonts w:ascii="Arial" w:hAnsi="Arial" w:cs="Arial"/>
          <w:color w:val="auto"/>
          <w:kern w:val="2"/>
          <w:lang w:eastAsia="en-US" w:bidi="ar-SA"/>
          <w14:ligatures w14:val="standardContextual"/>
        </w:rPr>
        <w:t>.</w:t>
      </w:r>
    </w:p>
    <w:p w14:paraId="3E3800D5" w14:textId="71BCF651" w:rsidR="00DF1CAD" w:rsidRPr="00DF1CAD" w:rsidRDefault="00DF1CAD" w:rsidP="004F0707">
      <w:pPr>
        <w:pStyle w:val="Akapitzlist"/>
        <w:numPr>
          <w:ilvl w:val="0"/>
          <w:numId w:val="8"/>
        </w:numPr>
        <w:tabs>
          <w:tab w:val="left" w:pos="426"/>
        </w:tabs>
        <w:ind w:left="0"/>
        <w:jc w:val="both"/>
        <w:rPr>
          <w:rFonts w:ascii="Arial" w:eastAsia="Calibri" w:hAnsi="Arial" w:cs="Arial"/>
          <w:color w:val="auto"/>
          <w:kern w:val="2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auto"/>
          <w:kern w:val="2"/>
          <w:lang w:eastAsia="en-US" w:bidi="ar-SA"/>
          <w14:ligatures w14:val="standardContextual"/>
        </w:rPr>
        <w:t xml:space="preserve">Komisja w drodze głosowania spośród zwycięskich prac w każdej kategorii wyłoni plakat, który zostanie wykorzystany jako okładka </w:t>
      </w:r>
      <w:r w:rsidRPr="002D4E8C">
        <w:rPr>
          <w:rFonts w:ascii="Arial" w:hAnsi="Arial" w:cs="Arial"/>
        </w:rPr>
        <w:t>„Poradnika o dostępnych formach opieki zdrowotnej, pomocy społecznej i aktywizacji zawodowej dla osób</w:t>
      </w:r>
      <w:r>
        <w:rPr>
          <w:rFonts w:ascii="Arial" w:hAnsi="Arial" w:cs="Arial"/>
        </w:rPr>
        <w:br/>
      </w:r>
      <w:r w:rsidRPr="002D4E8C">
        <w:rPr>
          <w:rFonts w:ascii="Arial" w:hAnsi="Arial" w:cs="Arial"/>
        </w:rPr>
        <w:t>z zaburzeniami psychicznymi w mieście Opolu”</w:t>
      </w:r>
      <w:r>
        <w:rPr>
          <w:rFonts w:ascii="Arial" w:hAnsi="Arial" w:cs="Arial"/>
        </w:rPr>
        <w:t>.</w:t>
      </w:r>
    </w:p>
    <w:p w14:paraId="703ABF8D" w14:textId="335884ED" w:rsidR="00EA6486" w:rsidRPr="00B92887" w:rsidRDefault="00EA6486" w:rsidP="00DF1CAD">
      <w:pPr>
        <w:pStyle w:val="Teksttreci0"/>
        <w:numPr>
          <w:ilvl w:val="0"/>
          <w:numId w:val="8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Komisja może rekomendować przyznanie nagród równorzędnych, bądź może zarekomendować nie przyznanie nagrody danego stopnia</w:t>
      </w:r>
      <w:r w:rsidR="00C5512D">
        <w:rPr>
          <w:rStyle w:val="Teksttreci"/>
          <w:rFonts w:ascii="Arial" w:hAnsi="Arial" w:cs="Arial"/>
          <w:sz w:val="24"/>
          <w:szCs w:val="24"/>
        </w:rPr>
        <w:t>, w każdej z kategorii.</w:t>
      </w:r>
    </w:p>
    <w:p w14:paraId="6CCD7DE2" w14:textId="0C2B9976" w:rsidR="00FF27DB" w:rsidRPr="00B92887" w:rsidRDefault="00EA6486" w:rsidP="00DF1CAD">
      <w:pPr>
        <w:pStyle w:val="Teksttreci0"/>
        <w:numPr>
          <w:ilvl w:val="0"/>
          <w:numId w:val="8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Lista laureatów i zwycięskie prace konkursowe, zostaną opublikowane na stronie internetowej - </w:t>
      </w:r>
      <w:hyperlink r:id="rId9" w:history="1">
        <w:r w:rsidRPr="00B92887">
          <w:rPr>
            <w:rStyle w:val="Hipercze"/>
            <w:rFonts w:ascii="Arial" w:hAnsi="Arial" w:cs="Arial"/>
            <w:sz w:val="24"/>
            <w:szCs w:val="24"/>
            <w:lang w:val="en-US" w:bidi="en-US"/>
          </w:rPr>
          <w:t>www.opole.pl</w:t>
        </w:r>
      </w:hyperlink>
      <w:r w:rsidR="00FF27DB" w:rsidRPr="00B92887">
        <w:rPr>
          <w:rStyle w:val="Teksttreci"/>
          <w:rFonts w:ascii="Arial" w:hAnsi="Arial" w:cs="Arial"/>
          <w:color w:val="0000FF"/>
          <w:sz w:val="24"/>
          <w:szCs w:val="24"/>
          <w:u w:val="single"/>
          <w:lang w:val="en-US" w:bidi="en-US"/>
        </w:rPr>
        <w:t xml:space="preserve"> </w:t>
      </w:r>
      <w:r w:rsidR="00FF27DB" w:rsidRPr="00B92887">
        <w:rPr>
          <w:rStyle w:val="Teksttreci"/>
          <w:rFonts w:ascii="Arial" w:hAnsi="Arial" w:cs="Arial"/>
          <w:sz w:val="24"/>
          <w:szCs w:val="24"/>
        </w:rPr>
        <w:t>oraz wystawione w budynku Centrum Usług Publicznych przy ul. Płk. Witolda Pileckiego 1.</w:t>
      </w:r>
    </w:p>
    <w:p w14:paraId="18D36721" w14:textId="22634848" w:rsidR="00EA6486" w:rsidRPr="00B92887" w:rsidRDefault="00EA6486" w:rsidP="00FF27DB">
      <w:pPr>
        <w:pStyle w:val="Teksttreci0"/>
        <w:tabs>
          <w:tab w:val="left" w:pos="424"/>
        </w:tabs>
        <w:spacing w:line="240" w:lineRule="auto"/>
        <w:ind w:left="440"/>
        <w:jc w:val="both"/>
        <w:rPr>
          <w:rStyle w:val="Teksttreci"/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01282DD7" w14:textId="77777777" w:rsidR="00EA6486" w:rsidRPr="00B92887" w:rsidRDefault="00EA6486" w:rsidP="00EA6486">
      <w:pPr>
        <w:pStyle w:val="Teksttreci0"/>
        <w:tabs>
          <w:tab w:val="left" w:pos="424"/>
        </w:tabs>
        <w:spacing w:line="240" w:lineRule="auto"/>
        <w:ind w:left="440"/>
        <w:jc w:val="both"/>
        <w:rPr>
          <w:rFonts w:ascii="Arial" w:hAnsi="Arial" w:cs="Arial"/>
          <w:sz w:val="24"/>
          <w:szCs w:val="24"/>
        </w:rPr>
      </w:pPr>
    </w:p>
    <w:p w14:paraId="2B3E8F0E" w14:textId="77777777" w:rsidR="00C5512D" w:rsidRDefault="00EA6486" w:rsidP="003A3BA0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bookmarkStart w:id="9" w:name="bookmark20"/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§</w:t>
      </w:r>
      <w:r w:rsidR="00C5512D">
        <w:rPr>
          <w:rStyle w:val="Nagwek1"/>
          <w:rFonts w:ascii="Arial" w:hAnsi="Arial" w:cs="Arial"/>
          <w:b/>
          <w:bCs/>
          <w:sz w:val="24"/>
          <w:szCs w:val="24"/>
        </w:rPr>
        <w:t xml:space="preserve"> </w:t>
      </w:r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 xml:space="preserve">3 </w:t>
      </w:r>
    </w:p>
    <w:p w14:paraId="7D734434" w14:textId="170EBB92" w:rsidR="00EA6486" w:rsidRPr="00B92887" w:rsidRDefault="00EA6486" w:rsidP="003A3BA0">
      <w:pPr>
        <w:pStyle w:val="Nagwek10"/>
        <w:keepNext/>
        <w:keepLines/>
        <w:spacing w:line="240" w:lineRule="auto"/>
        <w:jc w:val="center"/>
        <w:rPr>
          <w:rStyle w:val="Nagwek1"/>
          <w:rFonts w:ascii="Arial" w:hAnsi="Arial" w:cs="Arial"/>
          <w:b/>
          <w:bCs/>
          <w:sz w:val="24"/>
          <w:szCs w:val="24"/>
        </w:rPr>
      </w:pPr>
      <w:r w:rsidRPr="00B92887">
        <w:rPr>
          <w:rStyle w:val="Nagwek1"/>
          <w:rFonts w:ascii="Arial" w:hAnsi="Arial" w:cs="Arial"/>
          <w:b/>
          <w:bCs/>
          <w:sz w:val="24"/>
          <w:szCs w:val="24"/>
        </w:rPr>
        <w:t>Pozostałe ustalenia</w:t>
      </w:r>
      <w:bookmarkEnd w:id="9"/>
    </w:p>
    <w:p w14:paraId="4A0C7A73" w14:textId="77777777" w:rsidR="00EA6486" w:rsidRPr="00B92887" w:rsidRDefault="00EA6486" w:rsidP="00EA6486">
      <w:pPr>
        <w:pStyle w:val="Nagwek10"/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C26105" w14:textId="77777777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Laureaci zostaną powiadomieni o terminie i miejscu uroczystego rozdania nagród.</w:t>
      </w:r>
    </w:p>
    <w:p w14:paraId="36EE18C9" w14:textId="77777777" w:rsidR="004D24F0" w:rsidRDefault="00EA6486" w:rsidP="00C5512D">
      <w:pPr>
        <w:pStyle w:val="Teksttreci0"/>
        <w:numPr>
          <w:ilvl w:val="0"/>
          <w:numId w:val="10"/>
        </w:numPr>
        <w:tabs>
          <w:tab w:val="left" w:pos="0"/>
          <w:tab w:val="left" w:pos="426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Organizator zastrzega sobie prawo zmiany Regulaminu w czasie jego trwania, przy czym zmiany te nie mogą mieć wpływu na prawo Uczestnika do nagrody. </w:t>
      </w:r>
    </w:p>
    <w:p w14:paraId="4B10F573" w14:textId="36A0190F" w:rsidR="00EA6486" w:rsidRPr="00B92887" w:rsidRDefault="00EA6486" w:rsidP="00C5512D">
      <w:pPr>
        <w:pStyle w:val="Teksttreci0"/>
        <w:numPr>
          <w:ilvl w:val="0"/>
          <w:numId w:val="10"/>
        </w:numPr>
        <w:tabs>
          <w:tab w:val="left" w:pos="0"/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Wszelkie zmiany dotyczące Konkursu będą zamieszczane na stronie internetowej</w:t>
      </w:r>
      <w:hyperlink w:history="1">
        <w:r w:rsidRPr="00B92887">
          <w:rPr>
            <w:rStyle w:val="Hipercze"/>
            <w:rFonts w:ascii="Arial" w:hAnsi="Arial" w:cs="Arial"/>
            <w:sz w:val="24"/>
            <w:szCs w:val="24"/>
          </w:rPr>
          <w:t xml:space="preserve"> </w:t>
        </w:r>
        <w:r w:rsidRPr="00B92887">
          <w:rPr>
            <w:rStyle w:val="Hipercze"/>
            <w:rFonts w:ascii="Arial" w:hAnsi="Arial" w:cs="Arial"/>
            <w:sz w:val="24"/>
            <w:szCs w:val="24"/>
            <w:lang w:val="en-US" w:bidi="en-US"/>
          </w:rPr>
          <w:t>www.opole.pl</w:t>
        </w:r>
      </w:hyperlink>
      <w:r w:rsidRPr="00B92887">
        <w:rPr>
          <w:rStyle w:val="Teksttreci"/>
          <w:rFonts w:ascii="Arial" w:hAnsi="Arial" w:cs="Arial"/>
          <w:sz w:val="24"/>
          <w:szCs w:val="24"/>
        </w:rPr>
        <w:t xml:space="preserve"> </w:t>
      </w:r>
    </w:p>
    <w:p w14:paraId="64A5278C" w14:textId="77777777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Nadesłanie prac na Konkurs jest jednoznaczne z akceptacją warunków niniejszego regulaminu.</w:t>
      </w:r>
    </w:p>
    <w:p w14:paraId="2EEB1FD8" w14:textId="77777777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2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W sprawach, nieuregulowanych powyższymi zapisami - rozstrzyga komisja konkursowa.</w:t>
      </w:r>
    </w:p>
    <w:p w14:paraId="0D317039" w14:textId="719AA1D4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Organizator konkursu nie ponosi odpowiedzialności za konsekwencje podania </w:t>
      </w:r>
      <w:r w:rsidR="002D4E8C">
        <w:rPr>
          <w:rStyle w:val="Teksttreci"/>
          <w:rFonts w:ascii="Arial" w:hAnsi="Arial" w:cs="Arial"/>
          <w:sz w:val="24"/>
          <w:szCs w:val="24"/>
        </w:rPr>
        <w:br/>
      </w:r>
      <w:r w:rsidRPr="00B92887">
        <w:rPr>
          <w:rStyle w:val="Teksttreci"/>
          <w:rFonts w:ascii="Arial" w:hAnsi="Arial" w:cs="Arial"/>
          <w:sz w:val="24"/>
          <w:szCs w:val="24"/>
        </w:rPr>
        <w:t>w zgłoszeniu, przez Uczestników Konkursu nieprawidłowych danych</w:t>
      </w:r>
      <w:r w:rsidR="002D4E8C">
        <w:rPr>
          <w:rStyle w:val="Teksttreci"/>
          <w:rFonts w:ascii="Arial" w:hAnsi="Arial" w:cs="Arial"/>
          <w:sz w:val="24"/>
          <w:szCs w:val="24"/>
        </w:rPr>
        <w:t>.</w:t>
      </w:r>
    </w:p>
    <w:p w14:paraId="3CAAEA83" w14:textId="543F310F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Udział w Konkursie jest równoznaczny z wyrażeniem przez Uczestników zgody </w:t>
      </w:r>
      <w:r w:rsidR="002D4E8C">
        <w:rPr>
          <w:rStyle w:val="Teksttreci"/>
          <w:rFonts w:ascii="Arial" w:hAnsi="Arial" w:cs="Arial"/>
          <w:sz w:val="24"/>
          <w:szCs w:val="24"/>
        </w:rPr>
        <w:br/>
      </w:r>
      <w:r w:rsidRPr="00B92887">
        <w:rPr>
          <w:rStyle w:val="Teksttreci"/>
          <w:rFonts w:ascii="Arial" w:hAnsi="Arial" w:cs="Arial"/>
          <w:sz w:val="24"/>
          <w:szCs w:val="24"/>
        </w:rPr>
        <w:t>na przetwarzanie przez Organizatora ich danych osobowych na potrzeby Konkursu.</w:t>
      </w:r>
    </w:p>
    <w:p w14:paraId="067F8438" w14:textId="77777777" w:rsidR="00CE4495" w:rsidRDefault="00EA6486" w:rsidP="00CE4495">
      <w:pPr>
        <w:pStyle w:val="Teksttreci0"/>
        <w:numPr>
          <w:ilvl w:val="0"/>
          <w:numId w:val="10"/>
        </w:numPr>
        <w:tabs>
          <w:tab w:val="left" w:pos="437"/>
        </w:tabs>
        <w:spacing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 xml:space="preserve">Organizator konkursu nie ponosi odpowiedzialności wobec osób trzecich </w:t>
      </w:r>
      <w:r w:rsidR="002D4E8C">
        <w:rPr>
          <w:rStyle w:val="Teksttreci"/>
          <w:rFonts w:ascii="Arial" w:hAnsi="Arial" w:cs="Arial"/>
          <w:sz w:val="24"/>
          <w:szCs w:val="24"/>
        </w:rPr>
        <w:br/>
      </w:r>
      <w:r w:rsidRPr="00B92887">
        <w:rPr>
          <w:rStyle w:val="Teksttreci"/>
          <w:rFonts w:ascii="Arial" w:hAnsi="Arial" w:cs="Arial"/>
          <w:sz w:val="24"/>
          <w:szCs w:val="24"/>
        </w:rPr>
        <w:t>za naruszanie praw Autorskich w treści prac doręczonych Organizatorowi konkursu.</w:t>
      </w:r>
    </w:p>
    <w:p w14:paraId="572C80D2" w14:textId="6D99F521" w:rsidR="00CE4495" w:rsidRPr="001A2A49" w:rsidRDefault="00CE4495" w:rsidP="00CE4495">
      <w:pPr>
        <w:pStyle w:val="Teksttreci0"/>
        <w:numPr>
          <w:ilvl w:val="0"/>
          <w:numId w:val="10"/>
        </w:numPr>
        <w:tabs>
          <w:tab w:val="left" w:pos="4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A49">
        <w:rPr>
          <w:rFonts w:ascii="Arial" w:hAnsi="Arial" w:cs="Arial"/>
          <w:sz w:val="24"/>
          <w:szCs w:val="24"/>
        </w:rPr>
        <w:t xml:space="preserve">Organizatorzy zastrzegają sobie prawo do rozpowszechnienia prac plastycznych na stronach  internetowych  oraz w trakcie akcji prozdrowotnych </w:t>
      </w:r>
      <w:r w:rsidR="001A2A49">
        <w:rPr>
          <w:rFonts w:ascii="Arial" w:hAnsi="Arial" w:cs="Arial"/>
          <w:sz w:val="24"/>
          <w:szCs w:val="24"/>
        </w:rPr>
        <w:t>prowadzonych przez Wydział Polityki Społecznej Urzędu Miasta Opola.</w:t>
      </w:r>
    </w:p>
    <w:p w14:paraId="2E78FE23" w14:textId="77777777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W sprawach nieunormowanych w niniejszym regulaminie, zastosowanie mają przepisy Kodeksu Cywilnego oraz innych przepisów powszechnie obowiązujących.</w:t>
      </w:r>
    </w:p>
    <w:p w14:paraId="72BA4094" w14:textId="77777777" w:rsidR="00EA6486" w:rsidRPr="00B92887" w:rsidRDefault="00EA6486" w:rsidP="00FF27DB">
      <w:pPr>
        <w:pStyle w:val="Teksttreci0"/>
        <w:numPr>
          <w:ilvl w:val="0"/>
          <w:numId w:val="10"/>
        </w:numPr>
        <w:tabs>
          <w:tab w:val="left" w:pos="4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887">
        <w:rPr>
          <w:rStyle w:val="Teksttreci"/>
          <w:rFonts w:ascii="Arial" w:hAnsi="Arial" w:cs="Arial"/>
          <w:sz w:val="24"/>
          <w:szCs w:val="24"/>
        </w:rPr>
        <w:t>Zapytania dotyczące konkursu można kierować na adres e-mail:</w:t>
      </w:r>
      <w:hyperlink r:id="rId10" w:history="1">
        <w:r w:rsidRPr="00B92887">
          <w:rPr>
            <w:rStyle w:val="Hipercze"/>
            <w:rFonts w:ascii="Arial" w:hAnsi="Arial" w:cs="Arial"/>
            <w:sz w:val="24"/>
            <w:szCs w:val="24"/>
          </w:rPr>
          <w:t xml:space="preserve"> zdrowie@um.opole.pl</w:t>
        </w:r>
      </w:hyperlink>
    </w:p>
    <w:p w14:paraId="6FF40345" w14:textId="77777777" w:rsidR="005940DD" w:rsidRPr="00B92887" w:rsidRDefault="005940DD">
      <w:pPr>
        <w:rPr>
          <w:rFonts w:ascii="Arial" w:hAnsi="Arial" w:cs="Arial"/>
        </w:rPr>
      </w:pPr>
    </w:p>
    <w:sectPr w:rsidR="005940DD" w:rsidRPr="00B92887" w:rsidSect="00F90CD7">
      <w:footerReference w:type="default" r:id="rId11"/>
      <w:pgSz w:w="11900" w:h="16840" w:code="9"/>
      <w:pgMar w:top="1412" w:right="1372" w:bottom="1457" w:left="1383" w:header="987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4D8C" w14:textId="77777777" w:rsidR="00813D43" w:rsidRDefault="00775445">
      <w:r>
        <w:separator/>
      </w:r>
    </w:p>
  </w:endnote>
  <w:endnote w:type="continuationSeparator" w:id="0">
    <w:p w14:paraId="3E6B0C43" w14:textId="77777777" w:rsidR="00813D43" w:rsidRDefault="0077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7316" w14:textId="77777777" w:rsidR="00845796" w:rsidRDefault="001429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F04630" wp14:editId="54C16545">
              <wp:simplePos x="0" y="0"/>
              <wp:positionH relativeFrom="page">
                <wp:posOffset>3756660</wp:posOffset>
              </wp:positionH>
              <wp:positionV relativeFrom="page">
                <wp:posOffset>10394315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4C72FC" w14:textId="77777777" w:rsidR="00845796" w:rsidRDefault="00142998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eastAsia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eastAsia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04630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5.8pt;margin-top:818.45pt;width:4.1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" filled="f" stroked="f">
              <v:textbox style="mso-fit-shape-to-text:t" inset="0,0,0,0">
                <w:txbxContent>
                  <w:p w14:paraId="6E4C72FC" w14:textId="77777777" w:rsidR="00845796" w:rsidRDefault="00142998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eastAsia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eastAsia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D6EA" w14:textId="77777777" w:rsidR="00813D43" w:rsidRDefault="00775445">
      <w:r>
        <w:separator/>
      </w:r>
    </w:p>
  </w:footnote>
  <w:footnote w:type="continuationSeparator" w:id="0">
    <w:p w14:paraId="37EB4E7F" w14:textId="77777777" w:rsidR="00813D43" w:rsidRDefault="0077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2F6"/>
    <w:multiLevelType w:val="hybridMultilevel"/>
    <w:tmpl w:val="6BEE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9FE"/>
    <w:multiLevelType w:val="multilevel"/>
    <w:tmpl w:val="72B02B6C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4411D"/>
    <w:multiLevelType w:val="multilevel"/>
    <w:tmpl w:val="8CBCA09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94535"/>
    <w:multiLevelType w:val="multilevel"/>
    <w:tmpl w:val="8D9ACEA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102180"/>
    <w:multiLevelType w:val="hybridMultilevel"/>
    <w:tmpl w:val="BE927ECE"/>
    <w:lvl w:ilvl="0" w:tplc="ACDE5AAA">
      <w:start w:val="1"/>
      <w:numFmt w:val="lowerLetter"/>
      <w:lvlText w:val="%1)"/>
      <w:lvlJc w:val="left"/>
      <w:pPr>
        <w:ind w:left="7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FEE1C3B"/>
    <w:multiLevelType w:val="hybridMultilevel"/>
    <w:tmpl w:val="7F90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7E4"/>
    <w:multiLevelType w:val="multilevel"/>
    <w:tmpl w:val="9EE2E890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7306A4"/>
    <w:multiLevelType w:val="multilevel"/>
    <w:tmpl w:val="267CE21C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57B4B31"/>
    <w:multiLevelType w:val="multilevel"/>
    <w:tmpl w:val="3D3C822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D4814A4"/>
    <w:multiLevelType w:val="multilevel"/>
    <w:tmpl w:val="1F70850C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8F0ED2"/>
    <w:multiLevelType w:val="multilevel"/>
    <w:tmpl w:val="A67A3C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8B4C89"/>
    <w:multiLevelType w:val="multilevel"/>
    <w:tmpl w:val="39BC4898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F03A59"/>
    <w:multiLevelType w:val="multilevel"/>
    <w:tmpl w:val="7EB66912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6E47C7"/>
    <w:multiLevelType w:val="hybridMultilevel"/>
    <w:tmpl w:val="3180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48782">
    <w:abstractNumId w:val="6"/>
  </w:num>
  <w:num w:numId="2" w16cid:durableId="2107651250">
    <w:abstractNumId w:val="1"/>
  </w:num>
  <w:num w:numId="3" w16cid:durableId="1545755775">
    <w:abstractNumId w:val="11"/>
  </w:num>
  <w:num w:numId="4" w16cid:durableId="996299734">
    <w:abstractNumId w:val="10"/>
  </w:num>
  <w:num w:numId="5" w16cid:durableId="78063286">
    <w:abstractNumId w:val="3"/>
  </w:num>
  <w:num w:numId="6" w16cid:durableId="1176765975">
    <w:abstractNumId w:val="9"/>
  </w:num>
  <w:num w:numId="7" w16cid:durableId="1129471349">
    <w:abstractNumId w:val="2"/>
  </w:num>
  <w:num w:numId="8" w16cid:durableId="467750796">
    <w:abstractNumId w:val="12"/>
  </w:num>
  <w:num w:numId="9" w16cid:durableId="1783646007">
    <w:abstractNumId w:val="7"/>
  </w:num>
  <w:num w:numId="10" w16cid:durableId="326173710">
    <w:abstractNumId w:val="8"/>
  </w:num>
  <w:num w:numId="11" w16cid:durableId="134152208">
    <w:abstractNumId w:val="0"/>
  </w:num>
  <w:num w:numId="12" w16cid:durableId="693195352">
    <w:abstractNumId w:val="5"/>
  </w:num>
  <w:num w:numId="13" w16cid:durableId="1060326190">
    <w:abstractNumId w:val="4"/>
  </w:num>
  <w:num w:numId="14" w16cid:durableId="1022777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0"/>
    <w:rsid w:val="00010DC7"/>
    <w:rsid w:val="00031EE5"/>
    <w:rsid w:val="00142998"/>
    <w:rsid w:val="00163EC5"/>
    <w:rsid w:val="001A2A49"/>
    <w:rsid w:val="001E465E"/>
    <w:rsid w:val="00267DE0"/>
    <w:rsid w:val="002D33B0"/>
    <w:rsid w:val="002D4E8C"/>
    <w:rsid w:val="003A3BA0"/>
    <w:rsid w:val="00402428"/>
    <w:rsid w:val="004D24F0"/>
    <w:rsid w:val="004F0707"/>
    <w:rsid w:val="005140A2"/>
    <w:rsid w:val="005940DD"/>
    <w:rsid w:val="005D63C0"/>
    <w:rsid w:val="00651D9B"/>
    <w:rsid w:val="00775445"/>
    <w:rsid w:val="00777A8F"/>
    <w:rsid w:val="00813D43"/>
    <w:rsid w:val="00815335"/>
    <w:rsid w:val="00845796"/>
    <w:rsid w:val="00996717"/>
    <w:rsid w:val="00A567C2"/>
    <w:rsid w:val="00AC5B21"/>
    <w:rsid w:val="00B92887"/>
    <w:rsid w:val="00C10749"/>
    <w:rsid w:val="00C54A6B"/>
    <w:rsid w:val="00C5512D"/>
    <w:rsid w:val="00C92175"/>
    <w:rsid w:val="00CE4495"/>
    <w:rsid w:val="00D73F08"/>
    <w:rsid w:val="00DC5F09"/>
    <w:rsid w:val="00DF1CAD"/>
    <w:rsid w:val="00EA6486"/>
    <w:rsid w:val="00F90CD7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C74"/>
  <w15:chartTrackingRefBased/>
  <w15:docId w15:val="{E2E132E3-0E01-4C8D-9E5B-574C8B70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4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EA648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EA6486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EA6486"/>
    <w:rPr>
      <w:rFonts w:ascii="Calibri" w:eastAsia="Calibri" w:hAnsi="Calibri" w:cs="Calibri"/>
    </w:rPr>
  </w:style>
  <w:style w:type="paragraph" w:customStyle="1" w:styleId="Nagweklubstopka20">
    <w:name w:val="Nagłówek lub stopka (2)"/>
    <w:basedOn w:val="Normalny"/>
    <w:link w:val="Nagweklubstopka2"/>
    <w:rsid w:val="00EA6486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EA6486"/>
    <w:pPr>
      <w:spacing w:line="264" w:lineRule="auto"/>
      <w:outlineLvl w:val="0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rsid w:val="00EA6486"/>
    <w:pPr>
      <w:spacing w:line="271" w:lineRule="auto"/>
    </w:pPr>
    <w:rPr>
      <w:rFonts w:ascii="Calibri" w:eastAsia="Calibri" w:hAnsi="Calibri" w:cs="Calibri"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EA64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osa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zdrowie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D431-0631-4028-9836-F3A9017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Agnieszka Gregowska</cp:lastModifiedBy>
  <cp:revision>27</cp:revision>
  <cp:lastPrinted>2024-02-02T09:20:00Z</cp:lastPrinted>
  <dcterms:created xsi:type="dcterms:W3CDTF">2023-05-19T10:20:00Z</dcterms:created>
  <dcterms:modified xsi:type="dcterms:W3CDTF">2024-02-13T12:03:00Z</dcterms:modified>
</cp:coreProperties>
</file>